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CF" w:rsidRDefault="00AA0CA6" w:rsidP="006D64EA">
      <w:pPr>
        <w:ind w:left="425"/>
        <w:jc w:val="center"/>
        <w:rPr>
          <w:rFonts w:cs="B Nazanin"/>
          <w:b/>
          <w:bCs/>
          <w:color w:val="C00000"/>
          <w:sz w:val="36"/>
          <w:szCs w:val="44"/>
          <w:u w:val="single"/>
          <w:rtl/>
        </w:rPr>
      </w:pPr>
      <w:r>
        <w:rPr>
          <w:rFonts w:cs="B Nazanin" w:hint="cs"/>
          <w:b/>
          <w:bCs/>
          <w:color w:val="C00000"/>
          <w:sz w:val="36"/>
          <w:szCs w:val="44"/>
          <w:u w:val="single"/>
          <w:rtl/>
        </w:rPr>
        <w:t xml:space="preserve">راهنمای لازم </w:t>
      </w:r>
      <w:r w:rsidR="00602F8B" w:rsidRPr="006D64EA">
        <w:rPr>
          <w:rFonts w:cs="B Nazanin" w:hint="cs"/>
          <w:b/>
          <w:bCs/>
          <w:color w:val="C00000"/>
          <w:sz w:val="36"/>
          <w:szCs w:val="44"/>
          <w:u w:val="single"/>
          <w:rtl/>
        </w:rPr>
        <w:t xml:space="preserve">جهت </w:t>
      </w:r>
      <w:r w:rsidR="007560A1" w:rsidRPr="006D64EA">
        <w:rPr>
          <w:rFonts w:cs="B Nazanin" w:hint="cs"/>
          <w:b/>
          <w:bCs/>
          <w:color w:val="C00000"/>
          <w:sz w:val="36"/>
          <w:szCs w:val="44"/>
          <w:u w:val="single"/>
          <w:rtl/>
        </w:rPr>
        <w:t>دریافت گواهینامه موقت</w:t>
      </w:r>
      <w:r w:rsidR="006D64EA">
        <w:rPr>
          <w:rFonts w:cs="B Nazanin" w:hint="cs"/>
          <w:b/>
          <w:bCs/>
          <w:color w:val="C00000"/>
          <w:sz w:val="36"/>
          <w:szCs w:val="44"/>
          <w:u w:val="single"/>
          <w:rtl/>
        </w:rPr>
        <w:t xml:space="preserve">                     </w:t>
      </w:r>
      <w:r w:rsidR="007560A1" w:rsidRPr="006D64EA">
        <w:rPr>
          <w:rFonts w:cs="B Nazanin" w:hint="cs"/>
          <w:b/>
          <w:bCs/>
          <w:color w:val="C00000"/>
          <w:sz w:val="36"/>
          <w:szCs w:val="44"/>
          <w:u w:val="single"/>
          <w:rtl/>
        </w:rPr>
        <w:t xml:space="preserve"> پایان</w:t>
      </w:r>
      <w:r w:rsidR="006D64EA">
        <w:rPr>
          <w:rFonts w:cs="B Nazanin" w:hint="cs"/>
          <w:b/>
          <w:bCs/>
          <w:color w:val="C00000"/>
          <w:sz w:val="36"/>
          <w:szCs w:val="44"/>
          <w:u w:val="single"/>
          <w:rtl/>
        </w:rPr>
        <w:t xml:space="preserve"> تحصیلات</w:t>
      </w:r>
      <w:r w:rsidR="007560A1" w:rsidRPr="006D64EA">
        <w:rPr>
          <w:rFonts w:cs="B Nazanin" w:hint="cs"/>
          <w:b/>
          <w:bCs/>
          <w:color w:val="C00000"/>
          <w:sz w:val="36"/>
          <w:szCs w:val="44"/>
          <w:u w:val="single"/>
          <w:rtl/>
        </w:rPr>
        <w:t xml:space="preserve"> دانش آموختگان</w:t>
      </w:r>
    </w:p>
    <w:p w:rsidR="005C6F95" w:rsidRDefault="005C6F95" w:rsidP="006D64EA">
      <w:pPr>
        <w:ind w:left="425"/>
        <w:jc w:val="center"/>
        <w:rPr>
          <w:rFonts w:cs="B Nazanin"/>
          <w:b/>
          <w:bCs/>
          <w:color w:val="C00000"/>
          <w:sz w:val="36"/>
          <w:szCs w:val="44"/>
          <w:u w:val="single"/>
          <w:rtl/>
        </w:rPr>
      </w:pPr>
    </w:p>
    <w:p w:rsidR="005C6F95" w:rsidRDefault="005C6F95" w:rsidP="006D64EA">
      <w:pPr>
        <w:ind w:left="425"/>
        <w:jc w:val="center"/>
        <w:rPr>
          <w:rFonts w:cs="B Nazanin"/>
          <w:b/>
          <w:bCs/>
          <w:sz w:val="48"/>
          <w:szCs w:val="48"/>
          <w:rtl/>
        </w:rPr>
      </w:pPr>
      <w:r w:rsidRPr="005C6F95">
        <w:rPr>
          <w:rFonts w:cs="B Nazanin"/>
          <w:b/>
          <w:bCs/>
          <w:sz w:val="48"/>
          <w:szCs w:val="48"/>
          <w:rtl/>
        </w:rPr>
        <w:t>تاريخ دانش‌آموختگ</w:t>
      </w:r>
      <w:r w:rsidRPr="005C6F95">
        <w:rPr>
          <w:rFonts w:cs="B Nazanin"/>
          <w:b/>
          <w:bCs/>
          <w:sz w:val="48"/>
          <w:szCs w:val="48"/>
          <w:rtl/>
        </w:rPr>
        <w:t>ي</w:t>
      </w:r>
      <w:r w:rsidRPr="005C6F95">
        <w:rPr>
          <w:rFonts w:cs="B Nazanin" w:hint="cs"/>
          <w:b/>
          <w:bCs/>
          <w:sz w:val="48"/>
          <w:szCs w:val="48"/>
          <w:rtl/>
        </w:rPr>
        <w:t>:</w:t>
      </w:r>
    </w:p>
    <w:p w:rsidR="00AA0CA6" w:rsidRPr="005C6F95" w:rsidRDefault="00AA0CA6" w:rsidP="006D64EA">
      <w:pPr>
        <w:ind w:left="425"/>
        <w:jc w:val="center"/>
        <w:rPr>
          <w:rFonts w:cs="B Nazanin" w:hint="cs"/>
          <w:b/>
          <w:bCs/>
          <w:sz w:val="48"/>
          <w:szCs w:val="48"/>
          <w:rtl/>
        </w:rPr>
      </w:pPr>
    </w:p>
    <w:p w:rsidR="005C6F95" w:rsidRPr="005C6F95" w:rsidRDefault="005C6F95" w:rsidP="006D64EA">
      <w:pPr>
        <w:ind w:left="425"/>
        <w:jc w:val="center"/>
        <w:rPr>
          <w:rFonts w:cs="B Nazanin"/>
          <w:b/>
          <w:bCs/>
          <w:color w:val="C00000"/>
          <w:sz w:val="44"/>
          <w:szCs w:val="52"/>
          <w:u w:val="single"/>
          <w:rtl/>
        </w:rPr>
      </w:pPr>
      <w:r w:rsidRPr="005C6F95">
        <w:rPr>
          <w:rFonts w:cs="B Nazanin"/>
          <w:b/>
          <w:bCs/>
          <w:sz w:val="36"/>
          <w:szCs w:val="36"/>
          <w:rtl/>
        </w:rPr>
        <w:t xml:space="preserve"> </w:t>
      </w:r>
      <w:r w:rsidRPr="00AA0CA6">
        <w:rPr>
          <w:rFonts w:cs="B Nazanin" w:hint="cs"/>
          <w:b/>
          <w:bCs/>
          <w:color w:val="C00000"/>
          <w:sz w:val="36"/>
          <w:szCs w:val="36"/>
          <w:rtl/>
        </w:rPr>
        <w:t>زمان ثبت آخرین نمره درس</w:t>
      </w:r>
      <w:r w:rsidRPr="00AA0CA6">
        <w:rPr>
          <w:rFonts w:cs="B Nazanin" w:hint="cs"/>
          <w:b/>
          <w:bCs/>
          <w:color w:val="C00000"/>
          <w:sz w:val="36"/>
          <w:szCs w:val="36"/>
          <w:rtl/>
        </w:rPr>
        <w:t xml:space="preserve"> دانشجو در اداره </w:t>
      </w:r>
      <w:r w:rsidRPr="00AA0CA6">
        <w:rPr>
          <w:rFonts w:cs="B Nazanin" w:hint="cs"/>
          <w:b/>
          <w:bCs/>
          <w:color w:val="C00000"/>
          <w:sz w:val="36"/>
          <w:szCs w:val="36"/>
          <w:rtl/>
        </w:rPr>
        <w:t>آموزش دانشگاه است</w:t>
      </w:r>
      <w:r w:rsidRPr="00AA0CA6">
        <w:rPr>
          <w:rFonts w:cs="B Nazanin" w:hint="cs"/>
          <w:b/>
          <w:bCs/>
          <w:color w:val="C00000"/>
          <w:sz w:val="32"/>
          <w:szCs w:val="32"/>
          <w:rtl/>
        </w:rPr>
        <w:t>.</w:t>
      </w:r>
    </w:p>
    <w:p w:rsidR="006D64EA" w:rsidRPr="006D64EA" w:rsidRDefault="006D64EA" w:rsidP="006D64EA">
      <w:pPr>
        <w:ind w:left="425"/>
        <w:jc w:val="center"/>
        <w:rPr>
          <w:rFonts w:cs="B Nazanin"/>
          <w:b/>
          <w:bCs/>
          <w:color w:val="C00000"/>
          <w:sz w:val="36"/>
          <w:szCs w:val="44"/>
          <w:u w:val="single"/>
          <w:rtl/>
        </w:rPr>
      </w:pPr>
    </w:p>
    <w:p w:rsidR="006D64EA" w:rsidRDefault="00FD473C" w:rsidP="00870BE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B Nazanin"/>
          <w:sz w:val="40"/>
          <w:szCs w:val="36"/>
        </w:rPr>
      </w:pPr>
      <w:r w:rsidRPr="00075F62">
        <w:rPr>
          <w:rFonts w:ascii="Calibri" w:eastAsia="Calibri" w:hAnsi="Calibri" w:cs="B Nazanin" w:hint="cs"/>
          <w:sz w:val="40"/>
          <w:szCs w:val="36"/>
          <w:rtl/>
        </w:rPr>
        <w:t>دانش آموختگان دختر</w:t>
      </w:r>
      <w:r w:rsidR="00EB675F">
        <w:rPr>
          <w:rFonts w:ascii="Calibri" w:eastAsia="Calibri" w:hAnsi="Calibri" w:cs="B Nazanin" w:hint="cs"/>
          <w:sz w:val="40"/>
          <w:szCs w:val="36"/>
          <w:rtl/>
        </w:rPr>
        <w:t xml:space="preserve"> در صورت نداشتن نقص پرونده و تسویه حساب، پس از مراحل اداری</w:t>
      </w:r>
      <w:r w:rsidR="003F70F9" w:rsidRPr="00075F62">
        <w:rPr>
          <w:rFonts w:ascii="Calibri" w:eastAsia="Calibri" w:hAnsi="Calibri" w:cs="B Nazanin" w:hint="cs"/>
          <w:sz w:val="40"/>
          <w:szCs w:val="36"/>
          <w:rtl/>
        </w:rPr>
        <w:t xml:space="preserve"> می</w:t>
      </w:r>
      <w:r w:rsidR="00075F62" w:rsidRPr="00075F62">
        <w:rPr>
          <w:rFonts w:ascii="Calibri" w:eastAsia="Calibri" w:hAnsi="Calibri" w:cs="B Nazanin" w:hint="eastAsia"/>
          <w:sz w:val="40"/>
          <w:szCs w:val="36"/>
        </w:rPr>
        <w:t>‌</w:t>
      </w:r>
      <w:r w:rsidR="00070DF2" w:rsidRPr="00075F62">
        <w:rPr>
          <w:rFonts w:ascii="Calibri" w:eastAsia="Calibri" w:hAnsi="Calibri" w:cs="B Nazanin" w:hint="cs"/>
          <w:sz w:val="40"/>
          <w:szCs w:val="36"/>
          <w:rtl/>
        </w:rPr>
        <w:t>توانند</w:t>
      </w:r>
      <w:r w:rsidRPr="00075F62">
        <w:rPr>
          <w:rFonts w:ascii="Calibri" w:eastAsia="Calibri" w:hAnsi="Calibri" w:cs="B Nazanin" w:hint="cs"/>
          <w:sz w:val="40"/>
          <w:szCs w:val="36"/>
          <w:rtl/>
        </w:rPr>
        <w:t xml:space="preserve"> جهت دریافت گواهینامه موقت</w:t>
      </w:r>
      <w:r w:rsidR="00075F62" w:rsidRPr="00075F62">
        <w:rPr>
          <w:rFonts w:ascii="Calibri" w:eastAsia="Calibri" w:hAnsi="Calibri" w:cs="B Nazanin" w:hint="cs"/>
          <w:sz w:val="40"/>
          <w:szCs w:val="36"/>
          <w:rtl/>
        </w:rPr>
        <w:t xml:space="preserve"> پایان تحصیلات خود اقدام</w:t>
      </w:r>
      <w:r w:rsidRPr="00075F62">
        <w:rPr>
          <w:rFonts w:ascii="Calibri" w:eastAsia="Calibri" w:hAnsi="Calibri" w:cs="B Nazanin" w:hint="cs"/>
          <w:sz w:val="40"/>
          <w:szCs w:val="36"/>
          <w:rtl/>
        </w:rPr>
        <w:t xml:space="preserve"> نمایند.</w:t>
      </w:r>
    </w:p>
    <w:p w:rsidR="00075F62" w:rsidRPr="00C0315E" w:rsidRDefault="007024EF" w:rsidP="00C0315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B Nazanin"/>
          <w:sz w:val="40"/>
          <w:szCs w:val="36"/>
          <w:rtl/>
        </w:rPr>
      </w:pPr>
      <w:r w:rsidRPr="00C0315E">
        <w:rPr>
          <w:rFonts w:ascii="Calibri" w:eastAsia="Calibri" w:hAnsi="Calibri" w:cs="B Nazanin" w:hint="cs"/>
          <w:sz w:val="40"/>
          <w:szCs w:val="36"/>
          <w:rtl/>
        </w:rPr>
        <w:t>دانش آ</w:t>
      </w:r>
      <w:r w:rsidR="006016CE" w:rsidRPr="00C0315E">
        <w:rPr>
          <w:rFonts w:ascii="Calibri" w:eastAsia="Calibri" w:hAnsi="Calibri" w:cs="B Nazanin" w:hint="cs"/>
          <w:sz w:val="40"/>
          <w:szCs w:val="36"/>
          <w:rtl/>
        </w:rPr>
        <w:t>موختگان پسر در صورت نداشتن مدارک</w:t>
      </w:r>
      <w:r w:rsidRPr="00C0315E">
        <w:rPr>
          <w:rFonts w:ascii="Calibri" w:eastAsia="Calibri" w:hAnsi="Calibri" w:cs="B Nazanin" w:hint="cs"/>
          <w:sz w:val="40"/>
          <w:szCs w:val="36"/>
          <w:rtl/>
        </w:rPr>
        <w:t xml:space="preserve"> ذیل</w:t>
      </w:r>
      <w:r w:rsidR="006016CE" w:rsidRPr="00C0315E">
        <w:rPr>
          <w:rFonts w:ascii="Calibri" w:eastAsia="Calibri" w:hAnsi="Calibri" w:cs="B Nazanin" w:hint="cs"/>
          <w:sz w:val="40"/>
          <w:szCs w:val="36"/>
          <w:rtl/>
        </w:rPr>
        <w:t xml:space="preserve"> </w:t>
      </w:r>
      <w:r w:rsidRPr="00C0315E">
        <w:rPr>
          <w:rFonts w:ascii="Calibri" w:eastAsia="Calibri" w:hAnsi="Calibri" w:cs="B Nazanin" w:hint="cs"/>
          <w:sz w:val="40"/>
          <w:szCs w:val="36"/>
          <w:rtl/>
        </w:rPr>
        <w:t xml:space="preserve">فقط </w:t>
      </w:r>
      <w:r w:rsidRPr="00C0315E">
        <w:rPr>
          <w:rFonts w:ascii="Calibri" w:eastAsia="Calibri" w:hAnsi="Calibri" w:cs="B Nazanin" w:hint="cs"/>
          <w:sz w:val="40"/>
          <w:szCs w:val="36"/>
          <w:u w:val="single"/>
          <w:rtl/>
        </w:rPr>
        <w:t>نامه اعلام فراغت از تحصیل به حوزه وظیفه عمومی</w:t>
      </w:r>
      <w:r w:rsidR="006016CE" w:rsidRPr="00C0315E">
        <w:rPr>
          <w:rFonts w:ascii="Calibri" w:eastAsia="Calibri" w:hAnsi="Calibri" w:cs="B Nazanin" w:hint="cs"/>
          <w:sz w:val="40"/>
          <w:szCs w:val="36"/>
          <w:u w:val="single"/>
          <w:rtl/>
        </w:rPr>
        <w:t xml:space="preserve"> ناجا</w:t>
      </w:r>
      <w:r w:rsidR="006016CE" w:rsidRPr="00C0315E">
        <w:rPr>
          <w:rFonts w:ascii="Calibri" w:eastAsia="Calibri" w:hAnsi="Calibri" w:cs="B Nazanin" w:hint="cs"/>
          <w:sz w:val="40"/>
          <w:szCs w:val="36"/>
          <w:rtl/>
        </w:rPr>
        <w:t xml:space="preserve"> دریافت می‌</w:t>
      </w:r>
      <w:r w:rsidRPr="00C0315E">
        <w:rPr>
          <w:rFonts w:ascii="Calibri" w:eastAsia="Calibri" w:hAnsi="Calibri" w:cs="B Nazanin" w:hint="cs"/>
          <w:sz w:val="40"/>
          <w:szCs w:val="36"/>
          <w:rtl/>
        </w:rPr>
        <w:t>کنند و مطابق مقررات سازمان وظیفه عمومی ناجا از تاریخ فراغت از تحصیل، یکسال مهلت دارند که نسبت به نظام وظیفه خود اقدام نمایند.</w:t>
      </w:r>
    </w:p>
    <w:p w:rsidR="00C0315E" w:rsidRDefault="00C0315E" w:rsidP="00E030CF">
      <w:pPr>
        <w:spacing w:after="200" w:line="276" w:lineRule="auto"/>
        <w:ind w:left="720"/>
        <w:contextualSpacing/>
        <w:jc w:val="center"/>
        <w:rPr>
          <w:rFonts w:ascii="Calibri" w:eastAsia="Calibri" w:hAnsi="Calibri" w:cs="B Nazanin"/>
          <w:b/>
          <w:bCs/>
          <w:color w:val="C00000"/>
          <w:sz w:val="28"/>
          <w:szCs w:val="28"/>
          <w:u w:val="single"/>
          <w:rtl/>
        </w:rPr>
      </w:pPr>
    </w:p>
    <w:p w:rsidR="00C0315E" w:rsidRDefault="00C0315E" w:rsidP="00E030CF">
      <w:pPr>
        <w:spacing w:after="200" w:line="276" w:lineRule="auto"/>
        <w:ind w:left="720"/>
        <w:contextualSpacing/>
        <w:jc w:val="center"/>
        <w:rPr>
          <w:rFonts w:ascii="Calibri" w:eastAsia="Calibri" w:hAnsi="Calibri" w:cs="B Nazanin"/>
          <w:b/>
          <w:bCs/>
          <w:color w:val="C00000"/>
          <w:sz w:val="28"/>
          <w:szCs w:val="28"/>
          <w:u w:val="single"/>
          <w:rtl/>
        </w:rPr>
      </w:pPr>
    </w:p>
    <w:p w:rsidR="00C0315E" w:rsidRDefault="00C0315E" w:rsidP="00E030CF">
      <w:pPr>
        <w:spacing w:after="200" w:line="276" w:lineRule="auto"/>
        <w:ind w:left="720"/>
        <w:contextualSpacing/>
        <w:jc w:val="center"/>
        <w:rPr>
          <w:rFonts w:ascii="Calibri" w:eastAsia="Calibri" w:hAnsi="Calibri" w:cs="B Nazanin"/>
          <w:b/>
          <w:bCs/>
          <w:color w:val="C00000"/>
          <w:sz w:val="28"/>
          <w:szCs w:val="28"/>
          <w:u w:val="single"/>
          <w:rtl/>
        </w:rPr>
      </w:pPr>
    </w:p>
    <w:p w:rsidR="00C0315E" w:rsidRDefault="00C0315E" w:rsidP="00E030CF">
      <w:pPr>
        <w:spacing w:after="200" w:line="276" w:lineRule="auto"/>
        <w:ind w:left="720"/>
        <w:contextualSpacing/>
        <w:jc w:val="center"/>
        <w:rPr>
          <w:rFonts w:ascii="Calibri" w:eastAsia="Calibri" w:hAnsi="Calibri" w:cs="B Nazanin"/>
          <w:b/>
          <w:bCs/>
          <w:color w:val="C00000"/>
          <w:sz w:val="28"/>
          <w:szCs w:val="28"/>
          <w:u w:val="single"/>
          <w:rtl/>
        </w:rPr>
      </w:pPr>
    </w:p>
    <w:p w:rsidR="00C0315E" w:rsidRDefault="00C0315E" w:rsidP="00E030CF">
      <w:pPr>
        <w:spacing w:after="200" w:line="276" w:lineRule="auto"/>
        <w:ind w:left="720"/>
        <w:contextualSpacing/>
        <w:jc w:val="center"/>
        <w:rPr>
          <w:rFonts w:ascii="Calibri" w:eastAsia="Calibri" w:hAnsi="Calibri" w:cs="B Nazanin"/>
          <w:b/>
          <w:bCs/>
          <w:color w:val="C00000"/>
          <w:sz w:val="28"/>
          <w:szCs w:val="28"/>
          <w:u w:val="single"/>
          <w:rtl/>
        </w:rPr>
      </w:pPr>
    </w:p>
    <w:p w:rsidR="007560A1" w:rsidRDefault="00870BE7" w:rsidP="00E030CF">
      <w:pPr>
        <w:spacing w:after="200" w:line="276" w:lineRule="auto"/>
        <w:ind w:left="720"/>
        <w:contextualSpacing/>
        <w:jc w:val="center"/>
        <w:rPr>
          <w:rFonts w:ascii="Calibri" w:eastAsia="Calibri" w:hAnsi="Calibri" w:cs="B Nazanin"/>
          <w:b/>
          <w:bCs/>
          <w:color w:val="C00000"/>
          <w:sz w:val="36"/>
          <w:szCs w:val="36"/>
          <w:u w:val="single"/>
          <w:rtl/>
        </w:rPr>
      </w:pPr>
      <w:r w:rsidRPr="003F5717">
        <w:rPr>
          <w:rFonts w:ascii="Calibri" w:eastAsia="Calibri" w:hAnsi="Calibri" w:cs="B Nazanin" w:hint="cs"/>
          <w:b/>
          <w:bCs/>
          <w:color w:val="C00000"/>
          <w:sz w:val="28"/>
          <w:szCs w:val="28"/>
          <w:u w:val="single"/>
          <w:rtl/>
        </w:rPr>
        <w:lastRenderedPageBreak/>
        <w:t xml:space="preserve">   </w:t>
      </w:r>
      <w:r w:rsidR="007560A1" w:rsidRPr="00075F62">
        <w:rPr>
          <w:rFonts w:ascii="Calibri" w:eastAsia="Calibri" w:hAnsi="Calibri" w:cs="B Nazanin" w:hint="cs"/>
          <w:b/>
          <w:bCs/>
          <w:color w:val="C00000"/>
          <w:sz w:val="36"/>
          <w:szCs w:val="36"/>
          <w:u w:val="single"/>
          <w:rtl/>
        </w:rPr>
        <w:t xml:space="preserve">دانش آموختگان پسر در صورت داشتن یکی از موارد ذیل </w:t>
      </w:r>
      <w:r w:rsidR="003F5717" w:rsidRPr="00075F62">
        <w:rPr>
          <w:rFonts w:ascii="Calibri" w:eastAsia="Calibri" w:hAnsi="Calibri" w:cs="B Nazanin" w:hint="cs"/>
          <w:b/>
          <w:bCs/>
          <w:color w:val="C00000"/>
          <w:sz w:val="36"/>
          <w:szCs w:val="36"/>
          <w:u w:val="single"/>
          <w:rtl/>
        </w:rPr>
        <w:t xml:space="preserve">                                                        حائز </w:t>
      </w:r>
      <w:r w:rsidR="007560A1" w:rsidRPr="00075F62">
        <w:rPr>
          <w:rFonts w:ascii="Calibri" w:eastAsia="Calibri" w:hAnsi="Calibri" w:cs="B Nazanin" w:hint="cs"/>
          <w:b/>
          <w:bCs/>
          <w:color w:val="C00000"/>
          <w:sz w:val="36"/>
          <w:szCs w:val="36"/>
          <w:u w:val="single"/>
          <w:rtl/>
        </w:rPr>
        <w:t>دریافت گواهینامه موقت پایان تحصیلات خود هستند.</w:t>
      </w:r>
    </w:p>
    <w:p w:rsidR="00BC198A" w:rsidRPr="00000CDE" w:rsidRDefault="007560A1" w:rsidP="00C0315E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>به موجب مادۀ 5 آئین نامۀ اجرایی قانون وظیفه عمومی، مدارک دال بر رسیدگی به وضع مشمولین</w:t>
      </w:r>
      <w:r w:rsidR="00A74738">
        <w:rPr>
          <w:rFonts w:ascii="Calibri" w:eastAsia="Calibri" w:hAnsi="Calibri" w:cs="B Nazanin" w:hint="cs"/>
          <w:sz w:val="32"/>
          <w:szCs w:val="28"/>
          <w:rtl/>
        </w:rPr>
        <w:t xml:space="preserve"> خدمت وظیفۀ عمومی به شرح زیر می‌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باشند:</w:t>
      </w:r>
    </w:p>
    <w:p w:rsidR="007560A1" w:rsidRPr="00000CDE" w:rsidRDefault="007560A1" w:rsidP="007560A1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 xml:space="preserve">1- دارندگان کارت پایان خدمت </w:t>
      </w:r>
    </w:p>
    <w:p w:rsidR="007560A1" w:rsidRPr="00000CDE" w:rsidRDefault="007560A1" w:rsidP="007560A1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>2- دارندگان کارت معافیت دائم</w:t>
      </w:r>
    </w:p>
    <w:p w:rsidR="007560A1" w:rsidRPr="00000CDE" w:rsidRDefault="007560A1" w:rsidP="007560A1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>3- دارندگان کارت معافیت موقت</w:t>
      </w:r>
      <w:r w:rsidR="00FB0340" w:rsidRPr="00000CDE">
        <w:rPr>
          <w:rFonts w:ascii="Calibri" w:eastAsia="Calibri" w:hAnsi="Calibri" w:cs="B Nazanin" w:hint="cs"/>
          <w:sz w:val="32"/>
          <w:szCs w:val="28"/>
          <w:rtl/>
        </w:rPr>
        <w:t xml:space="preserve"> </w:t>
      </w:r>
      <w:r w:rsidR="00000CDE">
        <w:rPr>
          <w:rFonts w:ascii="Calibri" w:eastAsia="Calibri" w:hAnsi="Calibri" w:cs="B Nazanin" w:hint="cs"/>
          <w:sz w:val="32"/>
          <w:szCs w:val="28"/>
          <w:rtl/>
        </w:rPr>
        <w:t>(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کفالت یا پزشکی و</w:t>
      </w:r>
      <w:r w:rsidR="004F35DC" w:rsidRPr="00000CDE">
        <w:rPr>
          <w:rFonts w:ascii="Calibri" w:eastAsia="Calibri" w:hAnsi="Calibri" w:cs="B Nazanin" w:hint="cs"/>
          <w:sz w:val="32"/>
          <w:szCs w:val="28"/>
          <w:rtl/>
        </w:rPr>
        <w:t xml:space="preserve"> 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یا معافیت برادر یا فرزند اسیر در مدت اعتبار آن)</w:t>
      </w:r>
    </w:p>
    <w:p w:rsidR="007560A1" w:rsidRPr="00000CDE" w:rsidRDefault="007560A1" w:rsidP="007560A1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>4-دارندگان دفترچۀ آماده به خدمت</w:t>
      </w:r>
      <w:r w:rsidR="009E6AFE" w:rsidRPr="00000CDE">
        <w:rPr>
          <w:rFonts w:ascii="Calibri" w:eastAsia="Calibri" w:hAnsi="Calibri" w:cs="B Nazanin"/>
          <w:sz w:val="32"/>
          <w:szCs w:val="28"/>
        </w:rPr>
        <w:t xml:space="preserve"> 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(</w:t>
      </w:r>
      <w:r w:rsidR="009E6AFE" w:rsidRPr="00000CDE">
        <w:rPr>
          <w:rFonts w:ascii="Calibri" w:eastAsia="Calibri" w:hAnsi="Calibri" w:cs="B Nazanin"/>
          <w:sz w:val="32"/>
          <w:szCs w:val="28"/>
        </w:rPr>
        <w:t xml:space="preserve"> 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برگ سبز اعزام</w:t>
      </w:r>
      <w:r w:rsidR="009E6AFE" w:rsidRPr="00000CDE">
        <w:rPr>
          <w:rFonts w:ascii="Calibri" w:eastAsia="Calibri" w:hAnsi="Calibri" w:cs="B Nazanin"/>
          <w:sz w:val="32"/>
          <w:szCs w:val="28"/>
        </w:rPr>
        <w:t xml:space="preserve"> 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) بدون م</w:t>
      </w:r>
      <w:r w:rsidR="00000CDE">
        <w:rPr>
          <w:rFonts w:ascii="Calibri" w:eastAsia="Calibri" w:hAnsi="Calibri" w:cs="B Nazanin" w:hint="cs"/>
          <w:sz w:val="32"/>
          <w:szCs w:val="28"/>
          <w:rtl/>
        </w:rPr>
        <w:t>ُ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هر غیبت در مدت اعتبار آن</w:t>
      </w:r>
    </w:p>
    <w:p w:rsidR="007560A1" w:rsidRPr="00000CDE" w:rsidRDefault="007560A1" w:rsidP="007560A1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>4- دارندگان گواهی اشتغال به تحصیل براساس معافیت تحصیلی معتبر</w:t>
      </w:r>
    </w:p>
    <w:p w:rsidR="007560A1" w:rsidRPr="00000CDE" w:rsidRDefault="007560A1" w:rsidP="007560A1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>5- دارندگان گواهی صادره از نیروهای نظامی و انتظامی مبنی بر استخدام در نیروهای مذکور</w:t>
      </w:r>
    </w:p>
    <w:p w:rsidR="007560A1" w:rsidRPr="00000CDE" w:rsidRDefault="007560A1" w:rsidP="007560A1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>6- دارندگان گواهی صادره از نیروهای نظامی و انتظامی مبنی بر اشتغال به خدمت دورۀ ضرورت در نیروهای مذکور بدون داشتن غیبت اولیه</w:t>
      </w:r>
    </w:p>
    <w:p w:rsidR="007560A1" w:rsidRPr="00000CDE" w:rsidRDefault="007560A1" w:rsidP="007560A1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>7- دارندگان گواهی اشتغال به تحصیل و یا خدمت در وزارت بهداشت، وزارت آموزش و</w:t>
      </w:r>
      <w:r w:rsidR="00A74738">
        <w:rPr>
          <w:rFonts w:ascii="Calibri" w:eastAsia="Calibri" w:hAnsi="Calibri" w:cs="B Nazanin" w:hint="cs"/>
          <w:sz w:val="32"/>
          <w:szCs w:val="28"/>
          <w:rtl/>
        </w:rPr>
        <w:t xml:space="preserve"> 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پرورش، سازمان کشتیرانی جمهوری اسلامی ایران، آموزشگاه فنون هواپیمائی موضوع مواد 6  و 7 و 8 و 9 قانون خدمت وظیفۀ عمومی</w:t>
      </w:r>
    </w:p>
    <w:p w:rsidR="007560A1" w:rsidRPr="00000CDE" w:rsidRDefault="007560A1" w:rsidP="007560A1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>8- ارائۀ گواهی مبنی بر انجام خدمت مقرر در قانون معافیت دانش آموختگان مراکز تربیت معلم از خدمت وظیفۀ عمومی</w:t>
      </w:r>
      <w:r w:rsidR="009E6AFE" w:rsidRPr="00000CDE">
        <w:rPr>
          <w:rFonts w:ascii="Calibri" w:eastAsia="Calibri" w:hAnsi="Calibri" w:cs="B Nazanin"/>
          <w:sz w:val="32"/>
          <w:szCs w:val="28"/>
        </w:rPr>
        <w:t xml:space="preserve"> 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(</w:t>
      </w:r>
      <w:r w:rsidR="009E6AFE" w:rsidRPr="00000CDE">
        <w:rPr>
          <w:rFonts w:ascii="Calibri" w:eastAsia="Calibri" w:hAnsi="Calibri" w:cs="B Nazanin"/>
          <w:sz w:val="32"/>
          <w:szCs w:val="28"/>
        </w:rPr>
        <w:t xml:space="preserve"> 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موضوع مادۀ 7 قانون خدمت وظیفۀ عمومی</w:t>
      </w:r>
      <w:r w:rsidR="009E6AFE" w:rsidRPr="00000CDE">
        <w:rPr>
          <w:rFonts w:ascii="Calibri" w:eastAsia="Calibri" w:hAnsi="Calibri" w:cs="B Nazanin"/>
          <w:sz w:val="32"/>
          <w:szCs w:val="28"/>
        </w:rPr>
        <w:t xml:space="preserve"> 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)</w:t>
      </w:r>
    </w:p>
    <w:p w:rsidR="007560A1" w:rsidRPr="00000CDE" w:rsidRDefault="007560A1" w:rsidP="007560A1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>9- ارائۀ گواهی مبنی بر اخذ تعهدات لازم برای انجام خدمت در مورد داوطلبان شغل معلمی خلبانی در آموزشگاه فنون هواپیمائی و داوطلبان شغل تکنسینی هواپیما</w:t>
      </w:r>
      <w:r w:rsidR="009E6AFE" w:rsidRPr="00000CDE">
        <w:rPr>
          <w:rFonts w:ascii="Calibri" w:eastAsia="Calibri" w:hAnsi="Calibri" w:cs="B Nazanin"/>
          <w:sz w:val="32"/>
          <w:szCs w:val="28"/>
        </w:rPr>
        <w:t xml:space="preserve"> 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(</w:t>
      </w:r>
      <w:r w:rsidR="009E6AFE" w:rsidRPr="00000CDE">
        <w:rPr>
          <w:rFonts w:ascii="Calibri" w:eastAsia="Calibri" w:hAnsi="Calibri" w:cs="B Nazanin"/>
          <w:sz w:val="32"/>
          <w:szCs w:val="28"/>
        </w:rPr>
        <w:t xml:space="preserve"> 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موضوع مادۀ 8 قانون خدمت وظیفۀ عمومی</w:t>
      </w:r>
      <w:r w:rsidR="009E6AFE" w:rsidRPr="00000CDE">
        <w:rPr>
          <w:rFonts w:ascii="Calibri" w:eastAsia="Calibri" w:hAnsi="Calibri" w:cs="B Nazanin"/>
          <w:sz w:val="32"/>
          <w:szCs w:val="28"/>
        </w:rPr>
        <w:t xml:space="preserve"> 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)</w:t>
      </w:r>
    </w:p>
    <w:p w:rsidR="007560A1" w:rsidRPr="00000CDE" w:rsidRDefault="007560A1" w:rsidP="007560A1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>10- ارائۀ گواهی دانشجویان دورۀ چهار سالۀ آموزشی شرکت کشتیرانی جمهوری اسلامی و شرکت ملی نفت کش و سازمان بنادر و کشتیرانی مبنی بر اخذ تعهدات لازم (موضوع مادۀ 9 قانون خدمت وظیفه عمومی</w:t>
      </w:r>
      <w:r w:rsidR="009E6AFE" w:rsidRPr="00000CDE">
        <w:rPr>
          <w:rFonts w:ascii="Calibri" w:eastAsia="Calibri" w:hAnsi="Calibri" w:cs="B Nazanin"/>
          <w:sz w:val="32"/>
          <w:szCs w:val="28"/>
        </w:rPr>
        <w:t xml:space="preserve"> </w:t>
      </w:r>
      <w:r w:rsidRPr="00000CDE">
        <w:rPr>
          <w:rFonts w:ascii="Calibri" w:eastAsia="Calibri" w:hAnsi="Calibri" w:cs="B Nazanin" w:hint="cs"/>
          <w:sz w:val="32"/>
          <w:szCs w:val="28"/>
          <w:rtl/>
        </w:rPr>
        <w:t>)</w:t>
      </w:r>
    </w:p>
    <w:p w:rsidR="007560A1" w:rsidRPr="00000CDE" w:rsidRDefault="007560A1" w:rsidP="007560A1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>11- دارندگان کارت محرومیت از انجام خدمت وظیفه عمومی که به استناد قوانین صادر شده باشد.</w:t>
      </w:r>
    </w:p>
    <w:p w:rsidR="007560A1" w:rsidRPr="00000CDE" w:rsidRDefault="007560A1" w:rsidP="007560A1">
      <w:pPr>
        <w:spacing w:after="200" w:line="276" w:lineRule="auto"/>
        <w:ind w:left="720"/>
        <w:contextualSpacing/>
        <w:jc w:val="both"/>
        <w:rPr>
          <w:rFonts w:ascii="Calibri" w:eastAsia="Calibri" w:hAnsi="Calibri" w:cs="B Nazanin"/>
          <w:sz w:val="32"/>
          <w:szCs w:val="28"/>
          <w:rtl/>
        </w:rPr>
      </w:pPr>
      <w:r w:rsidRPr="00000CDE">
        <w:rPr>
          <w:rFonts w:ascii="Calibri" w:eastAsia="Calibri" w:hAnsi="Calibri" w:cs="B Nazanin" w:hint="cs"/>
          <w:sz w:val="32"/>
          <w:szCs w:val="28"/>
          <w:rtl/>
        </w:rPr>
        <w:t>با توجه به مراتب فوق، تحویل اصل گواهینامه پایان دوره تحصیلی امکان پذیر می‌باشد.</w:t>
      </w:r>
    </w:p>
    <w:p w:rsidR="007560A1" w:rsidRPr="007560A1" w:rsidRDefault="007560A1" w:rsidP="00C0315E">
      <w:pPr>
        <w:rPr>
          <w:rFonts w:cs="B Nazanin"/>
          <w:b/>
          <w:bCs/>
          <w:szCs w:val="32"/>
        </w:rPr>
      </w:pPr>
      <w:bookmarkStart w:id="0" w:name="_GoBack"/>
      <w:bookmarkEnd w:id="0"/>
    </w:p>
    <w:sectPr w:rsidR="007560A1" w:rsidRPr="007560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65" w:rsidRDefault="00D93065" w:rsidP="00A46B9B">
      <w:r>
        <w:separator/>
      </w:r>
    </w:p>
  </w:endnote>
  <w:endnote w:type="continuationSeparator" w:id="0">
    <w:p w:rsidR="00D93065" w:rsidRDefault="00D93065" w:rsidP="00A4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8A" w:rsidRDefault="00BC198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0315E">
      <w:rPr>
        <w:caps/>
        <w:noProof/>
        <w:color w:val="5B9BD5" w:themeColor="accent1"/>
        <w:rtl/>
      </w:rPr>
      <w:t>1</w:t>
    </w:r>
    <w:r>
      <w:rPr>
        <w:caps/>
        <w:noProof/>
        <w:color w:val="5B9BD5" w:themeColor="accent1"/>
      </w:rPr>
      <w:fldChar w:fldCharType="end"/>
    </w:r>
  </w:p>
  <w:p w:rsidR="00A46B9B" w:rsidRDefault="00A46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65" w:rsidRDefault="00D93065" w:rsidP="00A46B9B">
      <w:r>
        <w:separator/>
      </w:r>
    </w:p>
  </w:footnote>
  <w:footnote w:type="continuationSeparator" w:id="0">
    <w:p w:rsidR="00D93065" w:rsidRDefault="00D93065" w:rsidP="00A46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075D"/>
    <w:multiLevelType w:val="hybridMultilevel"/>
    <w:tmpl w:val="85C2D7DA"/>
    <w:lvl w:ilvl="0" w:tplc="7146F5BA">
      <w:numFmt w:val="bullet"/>
      <w:lvlText w:val="-"/>
      <w:lvlJc w:val="left"/>
      <w:pPr>
        <w:ind w:left="1215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A1"/>
    <w:rsid w:val="00000CDE"/>
    <w:rsid w:val="00046729"/>
    <w:rsid w:val="00070DF2"/>
    <w:rsid w:val="00075F62"/>
    <w:rsid w:val="000816B4"/>
    <w:rsid w:val="003F5717"/>
    <w:rsid w:val="003F70F9"/>
    <w:rsid w:val="004E7CEA"/>
    <w:rsid w:val="004F34DF"/>
    <w:rsid w:val="004F35DC"/>
    <w:rsid w:val="005C6F95"/>
    <w:rsid w:val="006016CE"/>
    <w:rsid w:val="00602F8B"/>
    <w:rsid w:val="00612EAF"/>
    <w:rsid w:val="0069277E"/>
    <w:rsid w:val="006D64EA"/>
    <w:rsid w:val="007024EF"/>
    <w:rsid w:val="007423E8"/>
    <w:rsid w:val="007560A1"/>
    <w:rsid w:val="00813454"/>
    <w:rsid w:val="00870BE7"/>
    <w:rsid w:val="009E6AFE"/>
    <w:rsid w:val="00A46B9B"/>
    <w:rsid w:val="00A74738"/>
    <w:rsid w:val="00AA0CA6"/>
    <w:rsid w:val="00BC198A"/>
    <w:rsid w:val="00BF5E90"/>
    <w:rsid w:val="00C0315E"/>
    <w:rsid w:val="00D93065"/>
    <w:rsid w:val="00E030CF"/>
    <w:rsid w:val="00E30786"/>
    <w:rsid w:val="00EB675F"/>
    <w:rsid w:val="00FB0340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908B9C-B3A4-40BA-BD52-8999EAEA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0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B9B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46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B9B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E35F-51C4-452C-B5C5-68CF5324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داریوش ثاقب</dc:creator>
  <cp:keywords/>
  <dc:description/>
  <cp:lastModifiedBy>داریوش ثاقب</cp:lastModifiedBy>
  <cp:revision>32</cp:revision>
  <dcterms:created xsi:type="dcterms:W3CDTF">2017-11-22T06:17:00Z</dcterms:created>
  <dcterms:modified xsi:type="dcterms:W3CDTF">2021-02-17T06:16:00Z</dcterms:modified>
</cp:coreProperties>
</file>