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8A64D" w14:textId="67953659" w:rsidR="00E06EC1" w:rsidRDefault="00E06EC1" w:rsidP="00DF12B8">
      <w:pPr>
        <w:spacing w:after="0" w:line="240" w:lineRule="auto"/>
        <w:jc w:val="center"/>
        <w:rPr>
          <w:rFonts w:ascii="IranNastaliq" w:hAnsi="IranNastaliq" w:cs="B Titr"/>
          <w:color w:val="FF0000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ranNastaliq" w:hAnsi="IranNastaliq" w:cs="B Titr"/>
          <w:noProof/>
          <w:color w:val="FF0000"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4014BA1B" wp14:editId="527EE86E">
            <wp:simplePos x="0" y="0"/>
            <wp:positionH relativeFrom="column">
              <wp:posOffset>8871281</wp:posOffset>
            </wp:positionH>
            <wp:positionV relativeFrom="paragraph">
              <wp:posOffset>150716</wp:posOffset>
            </wp:positionV>
            <wp:extent cx="763326" cy="117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ی اصلی 1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6" cy="1173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E8530" w14:textId="77777777" w:rsidR="00A07ABD" w:rsidRPr="00A07ABD" w:rsidRDefault="00A07ABD" w:rsidP="00C05BDA">
      <w:pPr>
        <w:spacing w:after="0" w:line="240" w:lineRule="auto"/>
        <w:jc w:val="center"/>
        <w:rPr>
          <w:rFonts w:ascii="IranNastaliq" w:hAnsi="IranNastaliq" w:cs="B Titr"/>
          <w:color w:val="CC0066"/>
          <w:sz w:val="68"/>
          <w:szCs w:val="6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7FC3C6" w14:textId="4E9902DE" w:rsidR="00AE1AD6" w:rsidRPr="005842F0" w:rsidRDefault="00B3723D" w:rsidP="00D27A92">
      <w:pPr>
        <w:spacing w:after="0" w:line="240" w:lineRule="auto"/>
        <w:jc w:val="center"/>
        <w:rPr>
          <w:rFonts w:ascii="IranNastaliq" w:hAnsi="IranNastaliq" w:cs="B Titr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اطلاعیه</w:t>
      </w:r>
      <w:r w:rsidR="008C291C"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1AD6" w:rsidRPr="005842F0">
        <w:rPr>
          <w:rFonts w:ascii="IranNastaliq" w:hAnsi="IranNastaliq" w:cs="B Titr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برگزاری ترم تابستان</w:t>
      </w:r>
      <w:r w:rsidR="00DF12B8"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صورت </w:t>
      </w:r>
      <w:r w:rsidR="00D27A92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حضوری</w:t>
      </w:r>
      <w:r w:rsidR="00DF12B8"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سال</w:t>
      </w:r>
      <w:r w:rsidR="00AE1AD6" w:rsidRPr="005842F0">
        <w:rPr>
          <w:rFonts w:ascii="IranNastaliq" w:hAnsi="IranNastaliq" w:cs="B Titr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5BDA"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</w:t>
      </w:r>
      <w:r w:rsidR="00D27A92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F12B8"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865B92" w14:textId="1A28838E" w:rsidR="00DF12B8" w:rsidRPr="005842F0" w:rsidRDefault="00DF12B8" w:rsidP="00DF12B8">
      <w:pPr>
        <w:spacing w:after="0" w:line="240" w:lineRule="auto"/>
        <w:jc w:val="center"/>
        <w:rPr>
          <w:rFonts w:ascii="IranNastaliq" w:hAnsi="IranNastaliq" w:cs="B Titr"/>
          <w:color w:val="CC0066"/>
          <w:sz w:val="34"/>
          <w:szCs w:val="34"/>
          <w:u w:val="single"/>
        </w:rPr>
      </w:pPr>
      <w:r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ویژه دانشجویان دانشگاه بین المللی امام خمینی (ره) و سایر مراکز آموزشی</w:t>
      </w:r>
      <w:r w:rsidR="008C291C" w:rsidRPr="005842F0">
        <w:rPr>
          <w:rFonts w:ascii="IranNastaliq" w:hAnsi="IranNastaliq" w:cs="B Titr" w:hint="cs"/>
          <w:color w:val="CC0066"/>
          <w:sz w:val="50"/>
          <w:szCs w:val="50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</w:t>
      </w:r>
    </w:p>
    <w:p w14:paraId="2D73C54F" w14:textId="1B939CC7" w:rsidR="00CE2DC9" w:rsidRPr="00A612B5" w:rsidRDefault="005742D7" w:rsidP="00D27A92">
      <w:pPr>
        <w:spacing w:after="0" w:line="240" w:lineRule="auto"/>
        <w:ind w:firstLine="720"/>
        <w:jc w:val="both"/>
        <w:rPr>
          <w:rFonts w:cs="B Nazanin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12B5">
        <w:rPr>
          <w:rFonts w:cs="B Nazanin" w:hint="cs"/>
          <w:b/>
          <w:bCs/>
          <w:sz w:val="32"/>
          <w:szCs w:val="32"/>
          <w:rtl/>
        </w:rPr>
        <w:t>به</w:t>
      </w:r>
      <w:r w:rsidRPr="00A612B5">
        <w:rPr>
          <w:rFonts w:cs="B Nazanin"/>
          <w:b/>
          <w:bCs/>
          <w:sz w:val="32"/>
          <w:szCs w:val="32"/>
          <w:rtl/>
        </w:rPr>
        <w:softHyphen/>
      </w:r>
      <w:r w:rsidRPr="00A612B5">
        <w:rPr>
          <w:rFonts w:cs="B Nazanin" w:hint="cs"/>
          <w:b/>
          <w:bCs/>
          <w:sz w:val="32"/>
          <w:szCs w:val="32"/>
          <w:rtl/>
        </w:rPr>
        <w:t>این</w:t>
      </w:r>
      <w:r w:rsidRPr="00A612B5">
        <w:rPr>
          <w:rFonts w:cs="B Nazanin"/>
          <w:b/>
          <w:bCs/>
          <w:sz w:val="32"/>
          <w:szCs w:val="32"/>
          <w:rtl/>
        </w:rPr>
        <w:softHyphen/>
      </w:r>
      <w:r w:rsidRPr="00A612B5">
        <w:rPr>
          <w:rFonts w:cs="B Nazanin" w:hint="cs"/>
          <w:b/>
          <w:bCs/>
          <w:sz w:val="32"/>
          <w:szCs w:val="32"/>
          <w:rtl/>
        </w:rPr>
        <w:t>وسیله به اطلاع</w:t>
      </w:r>
      <w:r w:rsidR="00144167" w:rsidRPr="00A612B5">
        <w:rPr>
          <w:rFonts w:cs="B Nazanin" w:hint="cs"/>
          <w:b/>
          <w:bCs/>
          <w:sz w:val="32"/>
          <w:szCs w:val="32"/>
          <w:rtl/>
        </w:rPr>
        <w:t xml:space="preserve"> دانشجویان گرامی</w:t>
      </w:r>
      <w:r w:rsidRPr="00A612B5">
        <w:rPr>
          <w:rFonts w:cs="B Nazanin" w:hint="cs"/>
          <w:b/>
          <w:bCs/>
          <w:sz w:val="32"/>
          <w:szCs w:val="32"/>
          <w:rtl/>
        </w:rPr>
        <w:t xml:space="preserve"> می</w:t>
      </w:r>
      <w:r w:rsidRPr="00A612B5">
        <w:rPr>
          <w:rFonts w:cs="B Nazanin"/>
          <w:b/>
          <w:bCs/>
          <w:sz w:val="32"/>
          <w:szCs w:val="32"/>
          <w:rtl/>
        </w:rPr>
        <w:softHyphen/>
      </w:r>
      <w:r w:rsidRPr="00A612B5">
        <w:rPr>
          <w:rFonts w:cs="B Nazanin" w:hint="cs"/>
          <w:b/>
          <w:bCs/>
          <w:sz w:val="32"/>
          <w:szCs w:val="32"/>
          <w:rtl/>
        </w:rPr>
        <w:t>رساند،</w:t>
      </w:r>
      <w:r w:rsidR="00C00268" w:rsidRPr="00A612B5">
        <w:rPr>
          <w:rFonts w:cs="B Nazanin" w:hint="cs"/>
          <w:b/>
          <w:bCs/>
          <w:sz w:val="32"/>
          <w:szCs w:val="32"/>
          <w:rtl/>
        </w:rPr>
        <w:t xml:space="preserve"> </w:t>
      </w:r>
      <w:r w:rsidR="0003595A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دانشگاه</w:t>
      </w:r>
      <w:r w:rsidR="00CC4EE5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بین المللی امام خمینی (ره)</w:t>
      </w:r>
      <w:r w:rsidR="0003595A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نظر دارد</w:t>
      </w:r>
      <w:r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نسبت</w:t>
      </w:r>
      <w:r w:rsidR="0003595A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="00BE1F79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ارائه برخی دروس پایه</w:t>
      </w:r>
      <w:r w:rsidR="00F36336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C4EE5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="00CC4EE5" w:rsidRPr="00A612B5">
        <w:rPr>
          <w:rFonts w:cs="B Nazanin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CC4EE5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صورت </w:t>
      </w:r>
      <w:r w:rsidR="00D27A92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حضوری</w:t>
      </w:r>
      <w:r w:rsidR="00C05BDA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ترم تابستان 140</w:t>
      </w:r>
      <w:r w:rsidR="00D27A92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اقدام نماید</w:t>
      </w:r>
      <w:r w:rsidR="00A016D8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لذا</w:t>
      </w:r>
      <w:r w:rsidR="00C7205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اطلاعات مربوط به اسامی دروس،</w:t>
      </w:r>
      <w:r w:rsidR="00A016D8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جدول زمان</w:t>
      </w:r>
      <w:r w:rsidR="00A016D8" w:rsidRPr="00A612B5">
        <w:rPr>
          <w:rFonts w:cs="B Nazanin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A016D8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بندی ثبت نام</w:t>
      </w:r>
      <w:r w:rsidR="0042508F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16D8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انتخاب واحد</w:t>
      </w:r>
      <w:r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2DC9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شرح زیر اعلام می</w:t>
      </w:r>
      <w:r w:rsidR="00BE1F79" w:rsidRPr="00A612B5">
        <w:rPr>
          <w:rFonts w:cs="B Nazanin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="00CE2DC9" w:rsidRPr="00A612B5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گردد.</w:t>
      </w:r>
    </w:p>
    <w:p w14:paraId="0B2DA5ED" w14:textId="77777777" w:rsidR="00C83C98" w:rsidRPr="007740F6" w:rsidRDefault="00C83C98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4986" w:type="pct"/>
        <w:jc w:val="center"/>
        <w:tblLook w:val="04A0" w:firstRow="1" w:lastRow="0" w:firstColumn="1" w:lastColumn="0" w:noHBand="0" w:noVBand="1"/>
      </w:tblPr>
      <w:tblGrid>
        <w:gridCol w:w="9128"/>
        <w:gridCol w:w="2840"/>
        <w:gridCol w:w="2673"/>
      </w:tblGrid>
      <w:tr w:rsidR="005842F0" w14:paraId="566BD8A0" w14:textId="77777777" w:rsidTr="00171B92">
        <w:trPr>
          <w:trHeight w:val="478"/>
          <w:jc w:val="center"/>
        </w:trPr>
        <w:tc>
          <w:tcPr>
            <w:tcW w:w="311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D65364C" w14:textId="77777777" w:rsidR="005842F0" w:rsidRPr="00CA790F" w:rsidRDefault="005842F0" w:rsidP="00CA463A">
            <w:pPr>
              <w:jc w:val="center"/>
              <w:rPr>
                <w:rFonts w:cs="B Nazanin"/>
                <w:bCs/>
                <w:color w:val="002060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Cs/>
                <w:color w:val="002060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مراحل</w:t>
            </w:r>
          </w:p>
        </w:tc>
        <w:tc>
          <w:tcPr>
            <w:tcW w:w="970" w:type="pct"/>
            <w:tcBorders>
              <w:top w:val="double" w:sz="4" w:space="0" w:color="auto"/>
            </w:tcBorders>
          </w:tcPr>
          <w:p w14:paraId="2ED012DD" w14:textId="749DC4D8" w:rsidR="005842F0" w:rsidRPr="00CA790F" w:rsidRDefault="005842F0" w:rsidP="00CA463A">
            <w:pPr>
              <w:jc w:val="center"/>
              <w:rPr>
                <w:rFonts w:cs="B Nazanin"/>
                <w:bCs/>
                <w:color w:val="002060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Cs/>
                <w:color w:val="002060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شروع</w:t>
            </w:r>
          </w:p>
        </w:tc>
        <w:tc>
          <w:tcPr>
            <w:tcW w:w="913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E0F034" w14:textId="60431380" w:rsidR="005842F0" w:rsidRPr="00CA790F" w:rsidRDefault="005842F0" w:rsidP="00CA463A">
            <w:pPr>
              <w:jc w:val="center"/>
              <w:rPr>
                <w:rFonts w:cs="B Nazanin"/>
                <w:bCs/>
                <w:color w:val="002060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Cs/>
                <w:color w:val="002060"/>
                <w:sz w:val="36"/>
                <w:szCs w:val="36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پایان</w:t>
            </w:r>
          </w:p>
        </w:tc>
      </w:tr>
      <w:tr w:rsidR="005842F0" w14:paraId="0A1BC5CD" w14:textId="77777777" w:rsidTr="00171B92">
        <w:trPr>
          <w:trHeight w:val="544"/>
          <w:jc w:val="center"/>
        </w:trPr>
        <w:tc>
          <w:tcPr>
            <w:tcW w:w="311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6254E2" w14:textId="5EBC26D3" w:rsidR="005842F0" w:rsidRPr="00171B92" w:rsidRDefault="005842F0" w:rsidP="007D54CE">
            <w:pPr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171B9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ثبت نام اولیه (به صورت اینترنتی) </w:t>
            </w:r>
            <w:r w:rsidRPr="00171B92">
              <w:rPr>
                <w:rFonts w:cs="B Nazanin" w:hint="cs"/>
                <w:sz w:val="32"/>
                <w:szCs w:val="32"/>
                <w:rtl/>
                <w:lang w:bidi="fa-IR"/>
              </w:rPr>
              <w:t>مختص دانشجویان میهمان از دانشگاه</w:t>
            </w:r>
            <w:r w:rsidRPr="00171B92">
              <w:rPr>
                <w:rFonts w:cs="B Nazanin"/>
                <w:sz w:val="32"/>
                <w:szCs w:val="32"/>
                <w:rtl/>
                <w:lang w:bidi="fa-IR"/>
              </w:rPr>
              <w:softHyphen/>
            </w:r>
            <w:r w:rsidRPr="00171B92">
              <w:rPr>
                <w:rFonts w:cs="B Nazanin" w:hint="cs"/>
                <w:sz w:val="32"/>
                <w:szCs w:val="32"/>
                <w:rtl/>
                <w:lang w:bidi="fa-IR"/>
              </w:rPr>
              <w:t>های دیگر</w:t>
            </w:r>
          </w:p>
        </w:tc>
        <w:tc>
          <w:tcPr>
            <w:tcW w:w="970" w:type="pct"/>
            <w:vAlign w:val="center"/>
          </w:tcPr>
          <w:p w14:paraId="16F873F0" w14:textId="011EC68B" w:rsidR="005842F0" w:rsidRPr="007D54CE" w:rsidRDefault="00D20779" w:rsidP="00BA7B9C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20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</w:rPr>
              <w:t>/0</w:t>
            </w:r>
            <w:r w:rsidR="00D27A92">
              <w:rPr>
                <w:rFonts w:cs="B Nazanin" w:hint="cs"/>
                <w:b/>
                <w:bCs/>
                <w:sz w:val="44"/>
                <w:szCs w:val="44"/>
                <w:rtl/>
              </w:rPr>
              <w:t>3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</w:rPr>
              <w:t>/140</w:t>
            </w:r>
            <w:r w:rsidR="00D27A92">
              <w:rPr>
                <w:rFonts w:cs="B Nazanin" w:hint="cs"/>
                <w:b/>
                <w:bCs/>
                <w:sz w:val="44"/>
                <w:szCs w:val="44"/>
                <w:rtl/>
              </w:rPr>
              <w:t>2</w:t>
            </w:r>
          </w:p>
        </w:tc>
        <w:tc>
          <w:tcPr>
            <w:tcW w:w="9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F2504" w14:textId="03EB9BF9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12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4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</w:t>
            </w:r>
          </w:p>
        </w:tc>
      </w:tr>
      <w:tr w:rsidR="005842F0" w14:paraId="0101C2FA" w14:textId="77777777" w:rsidTr="00171B92">
        <w:trPr>
          <w:trHeight w:val="282"/>
          <w:jc w:val="center"/>
        </w:trPr>
        <w:tc>
          <w:tcPr>
            <w:tcW w:w="311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00E8E" w14:textId="0BC31130" w:rsidR="005842F0" w:rsidRPr="007D54CE" w:rsidRDefault="005842F0" w:rsidP="00CA463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54C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انتخاب واحد در سامانه گلستان (تمامی دانشجویان)</w:t>
            </w:r>
            <w:bookmarkStart w:id="0" w:name="_GoBack"/>
            <w:bookmarkEnd w:id="0"/>
          </w:p>
        </w:tc>
        <w:tc>
          <w:tcPr>
            <w:tcW w:w="970" w:type="pct"/>
            <w:vAlign w:val="center"/>
          </w:tcPr>
          <w:p w14:paraId="78205764" w14:textId="219153C1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</w:rPr>
              <w:t>18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</w:rPr>
              <w:t>/04/140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</w:rPr>
              <w:t>2</w:t>
            </w:r>
          </w:p>
        </w:tc>
        <w:tc>
          <w:tcPr>
            <w:tcW w:w="913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BB498E" w14:textId="2A44C7C8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21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/04/140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</w:t>
            </w:r>
          </w:p>
        </w:tc>
      </w:tr>
      <w:tr w:rsidR="005842F0" w14:paraId="55A50C72" w14:textId="77777777" w:rsidTr="00171B92">
        <w:trPr>
          <w:trHeight w:val="53"/>
          <w:jc w:val="center"/>
        </w:trPr>
        <w:tc>
          <w:tcPr>
            <w:tcW w:w="311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1A3FF" w14:textId="5E37FE71" w:rsidR="005842F0" w:rsidRPr="007D54CE" w:rsidRDefault="005842F0" w:rsidP="00CA463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54C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شروع کلاس ها</w:t>
            </w:r>
          </w:p>
        </w:tc>
        <w:tc>
          <w:tcPr>
            <w:tcW w:w="1883" w:type="pct"/>
            <w:gridSpan w:val="2"/>
            <w:tcBorders>
              <w:right w:val="double" w:sz="4" w:space="0" w:color="auto"/>
            </w:tcBorders>
            <w:vAlign w:val="center"/>
          </w:tcPr>
          <w:p w14:paraId="431D49CD" w14:textId="11A787D0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24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4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</w:t>
            </w:r>
          </w:p>
        </w:tc>
      </w:tr>
      <w:tr w:rsidR="005842F0" w14:paraId="1553C2C4" w14:textId="77777777" w:rsidTr="00171B92">
        <w:trPr>
          <w:trHeight w:val="53"/>
          <w:jc w:val="center"/>
        </w:trPr>
        <w:tc>
          <w:tcPr>
            <w:tcW w:w="311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B5C7D" w14:textId="77777777" w:rsidR="005842F0" w:rsidRPr="007D54CE" w:rsidRDefault="005842F0" w:rsidP="00CA463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54C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پایان کلاس ها</w:t>
            </w:r>
          </w:p>
        </w:tc>
        <w:tc>
          <w:tcPr>
            <w:tcW w:w="1883" w:type="pct"/>
            <w:gridSpan w:val="2"/>
            <w:tcBorders>
              <w:right w:val="double" w:sz="4" w:space="0" w:color="auto"/>
            </w:tcBorders>
            <w:vAlign w:val="center"/>
          </w:tcPr>
          <w:p w14:paraId="7577F08A" w14:textId="67EBFCAD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01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/06/140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</w:t>
            </w:r>
          </w:p>
        </w:tc>
      </w:tr>
      <w:tr w:rsidR="005842F0" w14:paraId="4AE9A8B6" w14:textId="77777777" w:rsidTr="00171B92">
        <w:trPr>
          <w:trHeight w:val="134"/>
          <w:jc w:val="center"/>
        </w:trPr>
        <w:tc>
          <w:tcPr>
            <w:tcW w:w="3117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182552" w14:textId="2DB7F921" w:rsidR="005842F0" w:rsidRPr="007D54CE" w:rsidRDefault="005842F0" w:rsidP="00CA463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54C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امتحانات</w:t>
            </w:r>
          </w:p>
        </w:tc>
        <w:tc>
          <w:tcPr>
            <w:tcW w:w="970" w:type="pct"/>
            <w:tcBorders>
              <w:bottom w:val="double" w:sz="4" w:space="0" w:color="auto"/>
            </w:tcBorders>
            <w:vAlign w:val="center"/>
          </w:tcPr>
          <w:p w14:paraId="15FF3542" w14:textId="7556A023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</w:rPr>
              <w:t>04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</w:rPr>
              <w:t>/06/140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</w:rPr>
              <w:t>2</w:t>
            </w:r>
          </w:p>
        </w:tc>
        <w:tc>
          <w:tcPr>
            <w:tcW w:w="9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C9C6C" w14:textId="570DA776" w:rsidR="005842F0" w:rsidRPr="007D54CE" w:rsidRDefault="00D27A92" w:rsidP="00D27A92">
            <w:pPr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08</w:t>
            </w:r>
            <w:r w:rsidR="005842F0" w:rsidRPr="007D54C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/06/140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>2</w:t>
            </w:r>
          </w:p>
        </w:tc>
      </w:tr>
    </w:tbl>
    <w:p w14:paraId="5EE2DBEA" w14:textId="77777777" w:rsidR="005842F0" w:rsidRDefault="005842F0" w:rsidP="005742D7">
      <w:pPr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9D2AB" w14:textId="77777777" w:rsidR="00D27A92" w:rsidRDefault="00D27A92" w:rsidP="005742D7">
      <w:pPr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B94556" w14:textId="77777777" w:rsidR="00CF1B3C" w:rsidRDefault="00CF1B3C" w:rsidP="005742D7">
      <w:pPr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893A28" w14:textId="77777777" w:rsidR="00CF1B3C" w:rsidRDefault="00CF1B3C" w:rsidP="005742D7">
      <w:pPr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D80818" w14:textId="77777777" w:rsidR="00CF1B3C" w:rsidRDefault="00CF1B3C" w:rsidP="005742D7">
      <w:pPr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D7FD6" w14:textId="461282C3" w:rsidR="005742D7" w:rsidRDefault="000877B1" w:rsidP="00CF1B3C">
      <w:pPr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دروس ارائه شده در ترم تابستان </w:t>
      </w:r>
      <w:r w:rsidR="00CD03FF">
        <w:rPr>
          <w:rFonts w:cs="B Titr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140</w:t>
      </w:r>
      <w:r w:rsidR="00CF1B3C">
        <w:rPr>
          <w:rFonts w:cs="B Titr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875"/>
        <w:gridCol w:w="2041"/>
        <w:gridCol w:w="3393"/>
        <w:gridCol w:w="2541"/>
        <w:gridCol w:w="1367"/>
        <w:gridCol w:w="1256"/>
        <w:gridCol w:w="3229"/>
      </w:tblGrid>
      <w:tr w:rsidR="00DF1F8B" w14:paraId="38DC3887" w14:textId="3C2D916B" w:rsidTr="00CF1B3C">
        <w:trPr>
          <w:trHeight w:val="281"/>
          <w:jc w:val="center"/>
        </w:trPr>
        <w:tc>
          <w:tcPr>
            <w:tcW w:w="298" w:type="pct"/>
            <w:shd w:val="clear" w:color="auto" w:fill="FBE4D5" w:themeFill="accent2" w:themeFillTint="33"/>
            <w:vAlign w:val="center"/>
          </w:tcPr>
          <w:p w14:paraId="32B01898" w14:textId="0A0C5F5B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ردیف</w:t>
            </w:r>
          </w:p>
        </w:tc>
        <w:tc>
          <w:tcPr>
            <w:tcW w:w="694" w:type="pct"/>
            <w:shd w:val="clear" w:color="auto" w:fill="FBE4D5" w:themeFill="accent2" w:themeFillTint="33"/>
          </w:tcPr>
          <w:p w14:paraId="0DB77EE4" w14:textId="485EC59D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دانشکده ارائه کننده</w:t>
            </w:r>
          </w:p>
        </w:tc>
        <w:tc>
          <w:tcPr>
            <w:tcW w:w="1154" w:type="pct"/>
            <w:shd w:val="clear" w:color="auto" w:fill="FBE4D5" w:themeFill="accent2" w:themeFillTint="33"/>
            <w:vAlign w:val="center"/>
          </w:tcPr>
          <w:p w14:paraId="28AC431B" w14:textId="58353ECF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عناوین دروس</w:t>
            </w:r>
          </w:p>
        </w:tc>
        <w:tc>
          <w:tcPr>
            <w:tcW w:w="864" w:type="pct"/>
            <w:shd w:val="clear" w:color="auto" w:fill="FBE4D5" w:themeFill="accent2" w:themeFillTint="33"/>
          </w:tcPr>
          <w:p w14:paraId="42B8FACF" w14:textId="50AFB794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گروه آموزشی</w:t>
            </w:r>
          </w:p>
        </w:tc>
        <w:tc>
          <w:tcPr>
            <w:tcW w:w="465" w:type="pct"/>
            <w:shd w:val="clear" w:color="auto" w:fill="FBE4D5" w:themeFill="accent2" w:themeFillTint="33"/>
          </w:tcPr>
          <w:p w14:paraId="267F7E3A" w14:textId="2FE6C24E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کد درس</w:t>
            </w:r>
          </w:p>
        </w:tc>
        <w:tc>
          <w:tcPr>
            <w:tcW w:w="427" w:type="pct"/>
            <w:shd w:val="clear" w:color="auto" w:fill="FBE4D5" w:themeFill="accent2" w:themeFillTint="33"/>
          </w:tcPr>
          <w:p w14:paraId="7F6C35BD" w14:textId="7FFAD109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098" w:type="pct"/>
            <w:shd w:val="clear" w:color="auto" w:fill="FBE4D5" w:themeFill="accent2" w:themeFillTint="33"/>
          </w:tcPr>
          <w:p w14:paraId="2F7280D1" w14:textId="4DB7C8F6" w:rsidR="00DF1F8B" w:rsidRPr="00CD03FF" w:rsidRDefault="00DF1F8B" w:rsidP="00DF1F8B">
            <w:pPr>
              <w:jc w:val="center"/>
              <w:rPr>
                <w:rFonts w:cs="B Nazanin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Nazanin" w:hint="cs"/>
                <w:b/>
                <w:bCs/>
                <w:color w:val="00206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استاد</w:t>
            </w:r>
          </w:p>
        </w:tc>
      </w:tr>
      <w:tr w:rsidR="00D27A92" w14:paraId="2ED9EF0B" w14:textId="77777777" w:rsidTr="00CF1B3C">
        <w:trPr>
          <w:cantSplit/>
          <w:trHeight w:val="1400"/>
          <w:jc w:val="center"/>
        </w:trPr>
        <w:tc>
          <w:tcPr>
            <w:tcW w:w="298" w:type="pct"/>
            <w:vMerge w:val="restart"/>
            <w:shd w:val="clear" w:color="auto" w:fill="FBE4D5" w:themeFill="accent2" w:themeFillTint="33"/>
            <w:vAlign w:val="center"/>
          </w:tcPr>
          <w:p w14:paraId="6AA4E5F9" w14:textId="15DB393B" w:rsidR="00D27A92" w:rsidRPr="00171B92" w:rsidRDefault="00D27A92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694" w:type="pct"/>
            <w:vMerge w:val="restart"/>
            <w:vAlign w:val="center"/>
          </w:tcPr>
          <w:p w14:paraId="55582FA9" w14:textId="2440DA3D" w:rsidR="00D27A92" w:rsidRPr="00CA790F" w:rsidRDefault="00D27A92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03F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دانشکده علوم پایه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53177B97" w14:textId="241AAD91" w:rsidR="00D27A92" w:rsidRPr="00CA790F" w:rsidRDefault="00D27A92" w:rsidP="00CF1B3C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ریاضی </w:t>
            </w:r>
            <w:r w:rsidR="00CF1B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(مختص رشته های فنی)</w:t>
            </w:r>
          </w:p>
        </w:tc>
        <w:tc>
          <w:tcPr>
            <w:tcW w:w="864" w:type="pct"/>
          </w:tcPr>
          <w:p w14:paraId="38FC41C1" w14:textId="77777777" w:rsidR="000E601C" w:rsidRDefault="000E601C" w:rsidP="00D27A9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C65E10" w14:textId="3253193F" w:rsidR="00D27A92" w:rsidRPr="00B36866" w:rsidRDefault="00D27A92" w:rsidP="00D27A9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68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ریاضی محض</w:t>
            </w:r>
          </w:p>
        </w:tc>
        <w:tc>
          <w:tcPr>
            <w:tcW w:w="465" w:type="pct"/>
          </w:tcPr>
          <w:p w14:paraId="46ED2C8B" w14:textId="658D7944" w:rsidR="00CF1B3C" w:rsidRPr="00CA790F" w:rsidRDefault="00CF1B3C" w:rsidP="00CF1B3C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1B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1414112</w:t>
            </w:r>
            <w:r w:rsidR="0053725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</w:tc>
        <w:tc>
          <w:tcPr>
            <w:tcW w:w="427" w:type="pct"/>
          </w:tcPr>
          <w:p w14:paraId="20080C4F" w14:textId="540231FF" w:rsidR="00D27A92" w:rsidRDefault="00D27A92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14:paraId="13D29E6D" w14:textId="01727BE7" w:rsidR="00CF1B3C" w:rsidRPr="00CA790F" w:rsidRDefault="00CF1B3C" w:rsidP="00D27A92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98" w:type="pct"/>
          </w:tcPr>
          <w:p w14:paraId="58424589" w14:textId="77777777" w:rsidR="00CF1B3C" w:rsidRDefault="00CF1B3C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146B7B" w14:textId="5B172DB9" w:rsidR="00D27A92" w:rsidRPr="00CA790F" w:rsidRDefault="00D27A92" w:rsidP="00CF1B3C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دکتر </w:t>
            </w:r>
            <w:r w:rsidR="00CF1B3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محمدرضا انصاری</w:t>
            </w:r>
          </w:p>
        </w:tc>
      </w:tr>
      <w:tr w:rsidR="00D27A92" w14:paraId="7C3D8192" w14:textId="77777777" w:rsidTr="00CF1B3C">
        <w:trPr>
          <w:cantSplit/>
          <w:trHeight w:val="111"/>
          <w:jc w:val="center"/>
        </w:trPr>
        <w:tc>
          <w:tcPr>
            <w:tcW w:w="298" w:type="pct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0875981" w14:textId="636FF1FA" w:rsidR="00D27A92" w:rsidRPr="00171B92" w:rsidRDefault="00D27A92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14:paraId="53B40B63" w14:textId="77777777" w:rsidR="00D27A92" w:rsidRPr="00CA790F" w:rsidRDefault="00D27A92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54" w:type="pct"/>
            <w:shd w:val="clear" w:color="auto" w:fill="auto"/>
            <w:vAlign w:val="center"/>
          </w:tcPr>
          <w:p w14:paraId="6A6F847B" w14:textId="77777777" w:rsidR="000C5524" w:rsidRDefault="00D27A92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فیزیک 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عمومی(پایه) 2</w:t>
            </w:r>
            <w:r w:rsidR="000C5524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381753E" w14:textId="533A424B" w:rsidR="00D27A92" w:rsidRPr="00CA790F" w:rsidRDefault="000C5524" w:rsidP="00D27A92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(کلیه رشته های پایه و فنی)</w:t>
            </w:r>
          </w:p>
        </w:tc>
        <w:tc>
          <w:tcPr>
            <w:tcW w:w="864" w:type="pct"/>
          </w:tcPr>
          <w:p w14:paraId="0CAF7A26" w14:textId="77777777" w:rsidR="000E601C" w:rsidRDefault="000E601C" w:rsidP="00D27A9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1B695A5" w14:textId="77777777" w:rsidR="000E601C" w:rsidRDefault="000E601C" w:rsidP="00D27A9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DF63FB" w14:textId="5B922C33" w:rsidR="00D27A92" w:rsidRPr="00B36866" w:rsidRDefault="00D27A92" w:rsidP="00D27A92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368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فیزیک</w:t>
            </w:r>
          </w:p>
        </w:tc>
        <w:tc>
          <w:tcPr>
            <w:tcW w:w="465" w:type="pct"/>
          </w:tcPr>
          <w:p w14:paraId="004537A3" w14:textId="2E2570E5" w:rsidR="000E601C" w:rsidRDefault="000E601C" w:rsidP="000E601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22132</w:t>
            </w:r>
            <w:r w:rsidR="0053725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</w:p>
          <w:p w14:paraId="7A742B6C" w14:textId="6652057F" w:rsidR="000E601C" w:rsidRDefault="000E601C" w:rsidP="000E601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1422114</w:t>
            </w:r>
            <w:r w:rsidR="0053725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  <w:p w14:paraId="4741E346" w14:textId="52DED47D" w:rsidR="000E601C" w:rsidRDefault="000E601C" w:rsidP="000E601C">
            <w:pPr>
              <w:jc w:val="center"/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1422118</w:t>
            </w:r>
            <w:r w:rsidR="0053725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  <w:p w14:paraId="387B9B06" w14:textId="5EF0CC29" w:rsidR="00D27A92" w:rsidRPr="00CA790F" w:rsidRDefault="00D27A92" w:rsidP="00D27A92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7" w:type="pct"/>
          </w:tcPr>
          <w:p w14:paraId="0D84E37E" w14:textId="77777777" w:rsidR="000E601C" w:rsidRDefault="000E601C" w:rsidP="00D27A9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F7044D" w14:textId="3659B6B2" w:rsidR="000E601C" w:rsidRPr="00CA790F" w:rsidRDefault="000E601C" w:rsidP="00D27A92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601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098" w:type="pct"/>
          </w:tcPr>
          <w:p w14:paraId="6C8C1C06" w14:textId="77777777" w:rsidR="000E601C" w:rsidRDefault="000E601C" w:rsidP="000E601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4B296E1" w14:textId="77777777" w:rsidR="000E601C" w:rsidRDefault="000E601C" w:rsidP="000E601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6CF6FC" w14:textId="24978ABF" w:rsidR="00D27A92" w:rsidRPr="00CA790F" w:rsidRDefault="00D27A92" w:rsidP="000E601C">
            <w:pPr>
              <w:jc w:val="center"/>
              <w:rPr>
                <w:rFonts w:cs="B Nazanin"/>
                <w:b/>
                <w:bCs/>
                <w:color w:val="7030A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90F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دکتر </w:t>
            </w:r>
            <w:r w:rsidR="000E601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الهه نحوی فرد</w:t>
            </w:r>
          </w:p>
        </w:tc>
      </w:tr>
    </w:tbl>
    <w:p w14:paraId="6DA6F98C" w14:textId="77777777" w:rsidR="00263CDE" w:rsidRDefault="00263CDE" w:rsidP="00A016D8">
      <w:pPr>
        <w:spacing w:after="0" w:line="240" w:lineRule="auto"/>
        <w:rPr>
          <w:rFonts w:cs="B Titr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C27D7" w14:textId="77777777" w:rsidR="00263CDE" w:rsidRDefault="00263CDE" w:rsidP="00A016D8">
      <w:pPr>
        <w:spacing w:after="0" w:line="240" w:lineRule="auto"/>
        <w:rPr>
          <w:rFonts w:cs="B Titr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63CDE" w:rsidSect="00A07ABD">
          <w:pgSz w:w="16838" w:h="11906" w:orient="landscape"/>
          <w:pgMar w:top="425" w:right="1134" w:bottom="425" w:left="992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bidi/>
          <w:rtlGutter/>
          <w:docGrid w:linePitch="360"/>
        </w:sectPr>
      </w:pPr>
    </w:p>
    <w:p w14:paraId="6D43DC93" w14:textId="39C05D68" w:rsidR="00A016D8" w:rsidRPr="00DD1E9B" w:rsidRDefault="00A016D8" w:rsidP="00A016D8">
      <w:pPr>
        <w:spacing w:after="0" w:line="240" w:lineRule="auto"/>
        <w:rPr>
          <w:rFonts w:cs="B Titr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E9B">
        <w:rPr>
          <w:rFonts w:cs="B Titr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تذكرات مهم</w:t>
      </w:r>
      <w:r w:rsidRPr="00DD1E9B">
        <w:rPr>
          <w:rFonts w:cs="B Titr" w:hint="cs"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F71EFEE" w14:textId="6F95BF91" w:rsidR="007519E4" w:rsidRPr="00263CDE" w:rsidRDefault="00A016D8" w:rsidP="00AA58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sz w:val="32"/>
          <w:szCs w:val="32"/>
        </w:rPr>
      </w:pPr>
      <w:r w:rsidRPr="00263CDE">
        <w:rPr>
          <w:rFonts w:cs="B Nazanin" w:hint="cs"/>
          <w:sz w:val="32"/>
          <w:szCs w:val="32"/>
          <w:rtl/>
        </w:rPr>
        <w:t>ثبت</w:t>
      </w:r>
      <w:r w:rsidR="007519E4" w:rsidRPr="00263CDE">
        <w:rPr>
          <w:rFonts w:cs="B Nazanin" w:hint="cs"/>
          <w:sz w:val="32"/>
          <w:szCs w:val="32"/>
          <w:rtl/>
        </w:rPr>
        <w:t xml:space="preserve"> </w:t>
      </w:r>
      <w:r w:rsidRPr="00263CDE">
        <w:rPr>
          <w:rFonts w:cs="B Nazanin" w:hint="cs"/>
          <w:sz w:val="32"/>
          <w:szCs w:val="32"/>
          <w:rtl/>
        </w:rPr>
        <w:t xml:space="preserve">نام و انتخاب واحد تنها از طریق </w:t>
      </w:r>
      <w:r w:rsidRPr="00CA790F">
        <w:rPr>
          <w:rFonts w:cs="B Nazanin" w:hint="cs"/>
          <w:bCs/>
          <w:color w:val="FF0000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سامانه</w:t>
      </w:r>
      <w:r w:rsidRPr="00CA790F">
        <w:rPr>
          <w:rFonts w:cs="B Nazanin"/>
          <w:bCs/>
          <w:color w:val="FF0000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CA790F">
        <w:rPr>
          <w:rFonts w:cs="B Nazanin" w:hint="cs"/>
          <w:bCs/>
          <w:color w:val="FF0000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 آموزشی گلستان</w:t>
      </w:r>
      <w:r w:rsidR="00AA5864">
        <w:rPr>
          <w:rFonts w:cs="B Nazanin" w:hint="cs"/>
          <w:bCs/>
          <w:color w:val="FF0000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5864" w:rsidRPr="00AA5864">
        <w:rPr>
          <w:rFonts w:cs="B Nazanin" w:hint="cs"/>
          <w:sz w:val="32"/>
          <w:szCs w:val="32"/>
          <w:rtl/>
        </w:rPr>
        <w:t>به آدرس</w:t>
      </w:r>
      <w:r w:rsidR="00AA5864">
        <w:rPr>
          <w:rFonts w:cs="B Nazanin" w:hint="cs"/>
          <w:bCs/>
          <w:color w:val="FF0000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AA5864" w:rsidRPr="004C7ACC">
          <w:rPr>
            <w:rStyle w:val="Hyperlink"/>
            <w:rFonts w:cs="B Nazanin"/>
            <w:bCs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https://golestan.ikiu.ac.ir</w:t>
        </w:r>
      </w:hyperlink>
      <w:r w:rsidR="00AA5864">
        <w:rPr>
          <w:rFonts w:cs="B Nazanin" w:hint="cs"/>
          <w:bCs/>
          <w:color w:val="FF0000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F0266" w:rsidRPr="00263CDE">
        <w:rPr>
          <w:rFonts w:cs="B Nazani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</w:t>
      </w:r>
      <w:r w:rsidRPr="00263CDE">
        <w:rPr>
          <w:rFonts w:cs="B Nazanin" w:hint="cs"/>
          <w:sz w:val="32"/>
          <w:szCs w:val="32"/>
          <w:rtl/>
        </w:rPr>
        <w:t xml:space="preserve">توسط </w:t>
      </w:r>
      <w:r w:rsidR="00C05BDA" w:rsidRPr="00263CDE">
        <w:rPr>
          <w:rFonts w:cs="B Nazanin" w:hint="cs"/>
          <w:sz w:val="32"/>
          <w:szCs w:val="32"/>
          <w:rtl/>
        </w:rPr>
        <w:t>شخص</w:t>
      </w:r>
      <w:r w:rsidR="00AE1AD6" w:rsidRPr="00263CDE">
        <w:rPr>
          <w:rFonts w:cs="B Nazanin" w:hint="cs"/>
          <w:sz w:val="32"/>
          <w:szCs w:val="32"/>
          <w:rtl/>
        </w:rPr>
        <w:t xml:space="preserve"> دانشجو</w:t>
      </w:r>
      <w:r w:rsidRPr="00263CDE">
        <w:rPr>
          <w:rFonts w:cs="B Nazanin" w:hint="cs"/>
          <w:sz w:val="32"/>
          <w:szCs w:val="32"/>
          <w:rtl/>
        </w:rPr>
        <w:t xml:space="preserve"> صورت خواهد گرفت.</w:t>
      </w:r>
    </w:p>
    <w:p w14:paraId="310E7978" w14:textId="59C55A2B" w:rsidR="007519E4" w:rsidRDefault="007519E4" w:rsidP="007519E4">
      <w:pPr>
        <w:spacing w:after="0" w:line="240" w:lineRule="auto"/>
        <w:jc w:val="center"/>
        <w:rPr>
          <w:rStyle w:val="Hyperlink"/>
          <w:rFonts w:asciiTheme="majorBidi" w:hAnsiTheme="majorBidi" w:cstheme="majorBidi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56BBAD" w14:textId="6D72A7DA" w:rsidR="00A016D8" w:rsidRPr="00263CDE" w:rsidRDefault="00A016D8" w:rsidP="00CF1B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sz w:val="32"/>
          <w:szCs w:val="32"/>
        </w:rPr>
      </w:pPr>
      <w:r w:rsidRPr="00263CDE">
        <w:rPr>
          <w:rFonts w:cs="B Nazanin" w:hint="cs"/>
          <w:sz w:val="32"/>
          <w:szCs w:val="32"/>
          <w:rtl/>
        </w:rPr>
        <w:t>ارائه</w:t>
      </w:r>
      <w:r w:rsidR="003F0266" w:rsidRPr="00263CDE">
        <w:rPr>
          <w:rFonts w:cs="B Nazanin"/>
          <w:sz w:val="32"/>
          <w:szCs w:val="32"/>
          <w:rtl/>
        </w:rPr>
        <w:softHyphen/>
      </w:r>
      <w:r w:rsidRPr="00263CDE">
        <w:rPr>
          <w:rFonts w:cs="B Nazanin" w:hint="cs"/>
          <w:sz w:val="32"/>
          <w:szCs w:val="32"/>
          <w:rtl/>
        </w:rPr>
        <w:t>ی کلیه دروس</w:t>
      </w:r>
      <w:r w:rsidR="00CF1B3C">
        <w:rPr>
          <w:rFonts w:cs="B Nazanin" w:hint="cs"/>
          <w:sz w:val="32"/>
          <w:szCs w:val="32"/>
          <w:rtl/>
        </w:rPr>
        <w:t xml:space="preserve"> و برگزاری امتحانات</w:t>
      </w:r>
      <w:r w:rsidRPr="00263CDE">
        <w:rPr>
          <w:rFonts w:cs="B Nazanin" w:hint="cs"/>
          <w:sz w:val="32"/>
          <w:szCs w:val="32"/>
          <w:rtl/>
        </w:rPr>
        <w:t xml:space="preserve"> به شکل </w:t>
      </w:r>
      <w:r w:rsidR="00CF1B3C">
        <w:rPr>
          <w:rFonts w:cs="B Nazanin" w:hint="cs"/>
          <w:sz w:val="32"/>
          <w:szCs w:val="32"/>
          <w:rtl/>
        </w:rPr>
        <w:t>حضوری</w:t>
      </w:r>
      <w:r w:rsidRPr="00263CDE">
        <w:rPr>
          <w:rFonts w:cs="B Nazanin" w:hint="cs"/>
          <w:sz w:val="32"/>
          <w:szCs w:val="32"/>
          <w:rtl/>
        </w:rPr>
        <w:t xml:space="preserve"> خواهد بود و </w:t>
      </w:r>
      <w:r w:rsidR="00CF1B3C">
        <w:rPr>
          <w:rFonts w:cs="B Nazanin" w:hint="cs"/>
          <w:sz w:val="32"/>
          <w:szCs w:val="32"/>
          <w:rtl/>
        </w:rPr>
        <w:t>حضور دانشجویان در کلاس ها الزامی است.</w:t>
      </w:r>
    </w:p>
    <w:p w14:paraId="016A8F7A" w14:textId="18BBF2CA" w:rsidR="00A016D8" w:rsidRPr="00263CDE" w:rsidRDefault="003F0266" w:rsidP="00AE1A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sz w:val="32"/>
          <w:szCs w:val="32"/>
        </w:rPr>
      </w:pPr>
      <w:r w:rsidRPr="00263CDE">
        <w:rPr>
          <w:rFonts w:cs="B Nazanin" w:hint="cs"/>
          <w:sz w:val="32"/>
          <w:szCs w:val="32"/>
          <w:rtl/>
        </w:rPr>
        <w:t>دریافت</w:t>
      </w:r>
      <w:r w:rsidR="00A016D8" w:rsidRPr="00263CDE">
        <w:rPr>
          <w:rFonts w:cs="B Nazanin" w:hint="cs"/>
          <w:sz w:val="32"/>
          <w:szCs w:val="32"/>
          <w:rtl/>
        </w:rPr>
        <w:t xml:space="preserve"> فرم میهمان از </w:t>
      </w:r>
      <w:r w:rsidR="00263CDE" w:rsidRPr="00263CDE">
        <w:rPr>
          <w:rFonts w:cs="B Nazanin" w:hint="cs"/>
          <w:sz w:val="32"/>
          <w:szCs w:val="32"/>
          <w:rtl/>
        </w:rPr>
        <w:t>آموزش</w:t>
      </w:r>
      <w:r w:rsidR="00A016D8" w:rsidRPr="00263CDE">
        <w:rPr>
          <w:rFonts w:cs="B Nazanin" w:hint="cs"/>
          <w:sz w:val="32"/>
          <w:szCs w:val="32"/>
          <w:rtl/>
        </w:rPr>
        <w:t xml:space="preserve"> دانشگاه مبداء </w:t>
      </w:r>
      <w:r w:rsidR="00263CDE" w:rsidRPr="00263CDE">
        <w:rPr>
          <w:rFonts w:cs="B Nazanin" w:hint="cs"/>
          <w:sz w:val="32"/>
          <w:szCs w:val="32"/>
          <w:rtl/>
        </w:rPr>
        <w:t xml:space="preserve">(ممهور به مهر دانشگاه و شماره نامه) </w:t>
      </w:r>
      <w:r w:rsidR="00A016D8" w:rsidRPr="00263CDE">
        <w:rPr>
          <w:rFonts w:cs="B Nazanin" w:hint="cs"/>
          <w:sz w:val="32"/>
          <w:szCs w:val="32"/>
          <w:rtl/>
        </w:rPr>
        <w:t>با درج دروس و تعداد واحد هر درس</w:t>
      </w:r>
      <w:r w:rsidR="00AE1AD6" w:rsidRPr="00263CDE">
        <w:rPr>
          <w:rFonts w:cs="B Nazanin" w:hint="cs"/>
          <w:sz w:val="32"/>
          <w:szCs w:val="32"/>
          <w:rtl/>
        </w:rPr>
        <w:t xml:space="preserve"> </w:t>
      </w:r>
      <w:r w:rsidRPr="00263CDE">
        <w:rPr>
          <w:rFonts w:cs="B Nazanin" w:hint="cs"/>
          <w:sz w:val="32"/>
          <w:szCs w:val="32"/>
          <w:rtl/>
        </w:rPr>
        <w:t xml:space="preserve">و </w:t>
      </w:r>
      <w:r w:rsidR="00AE1AD6" w:rsidRPr="00263CDE">
        <w:rPr>
          <w:rFonts w:cs="B Nazanin" w:hint="cs"/>
          <w:sz w:val="32"/>
          <w:szCs w:val="32"/>
          <w:rtl/>
        </w:rPr>
        <w:t>بارگزاری آن</w:t>
      </w:r>
      <w:r w:rsidRPr="00263CDE">
        <w:rPr>
          <w:rFonts w:cs="B Nazanin" w:hint="cs"/>
          <w:sz w:val="32"/>
          <w:szCs w:val="32"/>
          <w:rtl/>
        </w:rPr>
        <w:t xml:space="preserve"> </w:t>
      </w:r>
      <w:r w:rsidR="00AE1AD6" w:rsidRPr="00263CDE">
        <w:rPr>
          <w:rFonts w:cs="B Nazanin" w:hint="cs"/>
          <w:sz w:val="32"/>
          <w:szCs w:val="32"/>
          <w:rtl/>
        </w:rPr>
        <w:t>در سامانه آموزشی گلستان</w:t>
      </w:r>
      <w:r w:rsidRPr="00263CDE">
        <w:rPr>
          <w:rFonts w:cs="B Nazanin" w:hint="cs"/>
          <w:sz w:val="32"/>
          <w:szCs w:val="32"/>
          <w:rtl/>
        </w:rPr>
        <w:t xml:space="preserve"> </w:t>
      </w:r>
      <w:r w:rsidRPr="00263CDE">
        <w:rPr>
          <w:rFonts w:cs="B Nazanin" w:hint="cs"/>
          <w:b/>
          <w:bCs/>
          <w:color w:val="002060"/>
          <w:sz w:val="32"/>
          <w:szCs w:val="32"/>
          <w:rtl/>
        </w:rPr>
        <w:t>برای دانشجویان سایر دانشگاه</w:t>
      </w:r>
      <w:r w:rsidRPr="00263CDE">
        <w:rPr>
          <w:rFonts w:cs="B Nazanin"/>
          <w:b/>
          <w:bCs/>
          <w:color w:val="002060"/>
          <w:sz w:val="32"/>
          <w:szCs w:val="32"/>
          <w:rtl/>
        </w:rPr>
        <w:softHyphen/>
      </w:r>
      <w:r w:rsidRPr="00263CDE">
        <w:rPr>
          <w:rFonts w:cs="B Nazanin" w:hint="cs"/>
          <w:b/>
          <w:bCs/>
          <w:color w:val="002060"/>
          <w:sz w:val="32"/>
          <w:szCs w:val="32"/>
          <w:rtl/>
        </w:rPr>
        <w:t>ها</w:t>
      </w:r>
      <w:r w:rsidR="00A016D8" w:rsidRPr="00263CDE">
        <w:rPr>
          <w:rFonts w:cs="B Nazanin" w:hint="cs"/>
          <w:b/>
          <w:bCs/>
          <w:color w:val="002060"/>
          <w:sz w:val="32"/>
          <w:szCs w:val="32"/>
          <w:rtl/>
        </w:rPr>
        <w:t xml:space="preserve"> الزامی</w:t>
      </w:r>
      <w:r w:rsidR="00A016D8" w:rsidRPr="00263CDE">
        <w:rPr>
          <w:rFonts w:cs="B Nazanin" w:hint="cs"/>
          <w:color w:val="002060"/>
          <w:sz w:val="32"/>
          <w:szCs w:val="32"/>
          <w:rtl/>
        </w:rPr>
        <w:t xml:space="preserve"> </w:t>
      </w:r>
      <w:r w:rsidR="00A016D8" w:rsidRPr="00263CDE">
        <w:rPr>
          <w:rFonts w:cs="B Nazanin" w:hint="cs"/>
          <w:sz w:val="32"/>
          <w:szCs w:val="32"/>
          <w:rtl/>
        </w:rPr>
        <w:t>می</w:t>
      </w:r>
      <w:r w:rsidR="00A016D8" w:rsidRPr="00263CDE">
        <w:rPr>
          <w:rFonts w:cs="B Nazanin"/>
          <w:sz w:val="32"/>
          <w:szCs w:val="32"/>
          <w:rtl/>
        </w:rPr>
        <w:softHyphen/>
      </w:r>
      <w:r w:rsidR="00A016D8" w:rsidRPr="00263CDE">
        <w:rPr>
          <w:rFonts w:cs="B Nazanin" w:hint="cs"/>
          <w:sz w:val="32"/>
          <w:szCs w:val="32"/>
          <w:rtl/>
        </w:rPr>
        <w:t>باشد.</w:t>
      </w:r>
    </w:p>
    <w:p w14:paraId="40AD2235" w14:textId="77777777" w:rsidR="006711FF" w:rsidRDefault="006711FF" w:rsidP="006711FF">
      <w:pPr>
        <w:pStyle w:val="ListParagraph"/>
        <w:spacing w:after="0" w:line="240" w:lineRule="auto"/>
        <w:jc w:val="both"/>
        <w:rPr>
          <w:rFonts w:cs="B Nazanin"/>
          <w:sz w:val="32"/>
          <w:szCs w:val="32"/>
        </w:rPr>
      </w:pPr>
    </w:p>
    <w:p w14:paraId="183E1C31" w14:textId="368BB7F1" w:rsidR="00CD03FF" w:rsidRDefault="00CD03FF" w:rsidP="00CD03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تشکیل کلاس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ها منوط به حد نصاب رسیدن درس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های انتخاب شده می</w:t>
      </w:r>
      <w:r>
        <w:rPr>
          <w:rFonts w:cs="B Nazanin"/>
          <w:sz w:val="32"/>
          <w:szCs w:val="32"/>
          <w:rtl/>
        </w:rPr>
        <w:softHyphen/>
      </w:r>
      <w:r>
        <w:rPr>
          <w:rFonts w:cs="B Nazanin" w:hint="cs"/>
          <w:sz w:val="32"/>
          <w:szCs w:val="32"/>
          <w:rtl/>
        </w:rPr>
        <w:t>باشد.</w:t>
      </w:r>
    </w:p>
    <w:p w14:paraId="5F1EEC86" w14:textId="663D0BE2" w:rsidR="00840775" w:rsidRDefault="00840775" w:rsidP="008407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روز و ساعت تشکیل کلاس همچنین زمانبندی برگزاری امتحانات و </w:t>
      </w:r>
      <w:r w:rsidR="00F36336">
        <w:rPr>
          <w:rFonts w:cs="B Nazanin" w:hint="cs"/>
          <w:sz w:val="32"/>
          <w:szCs w:val="32"/>
          <w:rtl/>
        </w:rPr>
        <w:t>شهریه هر درس در زمان انتخاب واحد در سامانه گلستان، قابل مشاهده است.</w:t>
      </w:r>
    </w:p>
    <w:p w14:paraId="4EFDCD0B" w14:textId="77777777" w:rsidR="00E752B0" w:rsidRPr="00840775" w:rsidRDefault="00E752B0" w:rsidP="00E752B0">
      <w:pPr>
        <w:pStyle w:val="ListParagraph"/>
        <w:spacing w:after="0" w:line="240" w:lineRule="auto"/>
        <w:jc w:val="both"/>
        <w:rPr>
          <w:rFonts w:cs="B Nazanin"/>
          <w:sz w:val="32"/>
          <w:szCs w:val="32"/>
        </w:rPr>
      </w:pPr>
    </w:p>
    <w:p w14:paraId="34D6ABDD" w14:textId="2EB2617E" w:rsidR="00DD1E9B" w:rsidRDefault="00306556" w:rsidP="00BA7B9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654E75">
        <w:rPr>
          <w:rFonts w:cs="B Titr" w:hint="cs"/>
          <w:sz w:val="24"/>
          <w:szCs w:val="24"/>
          <w:rtl/>
        </w:rPr>
        <w:t>جهت</w:t>
      </w:r>
      <w:r w:rsidR="00A016D8" w:rsidRPr="00654E75">
        <w:rPr>
          <w:rFonts w:cs="B Titr" w:hint="cs"/>
          <w:sz w:val="24"/>
          <w:szCs w:val="24"/>
          <w:rtl/>
        </w:rPr>
        <w:t xml:space="preserve"> کسب اطلاعات بیشتر </w:t>
      </w:r>
      <w:r w:rsidR="006711FF" w:rsidRPr="00654E75">
        <w:rPr>
          <w:rFonts w:cs="B Titr" w:hint="cs"/>
          <w:sz w:val="24"/>
          <w:szCs w:val="24"/>
          <w:rtl/>
        </w:rPr>
        <w:t xml:space="preserve">به سایت دانشگاه </w:t>
      </w:r>
      <w:r w:rsidR="00BA7B9C">
        <w:rPr>
          <w:rFonts w:cs="B Titr" w:hint="cs"/>
          <w:sz w:val="24"/>
          <w:szCs w:val="24"/>
          <w:rtl/>
        </w:rPr>
        <w:t xml:space="preserve">به آدرس </w:t>
      </w:r>
      <w:hyperlink r:id="rId10" w:history="1">
        <w:r w:rsidR="00BA7B9C" w:rsidRPr="00BA7B9C">
          <w:rPr>
            <w:rStyle w:val="Hyperlink"/>
            <w:rFonts w:cs="B Titr"/>
            <w:b/>
            <w:bCs/>
            <w:sz w:val="36"/>
            <w:szCs w:val="36"/>
          </w:rPr>
          <w:t>www.ikiu.ac.ir</w:t>
        </w:r>
      </w:hyperlink>
      <w:r w:rsidR="00BA7B9C">
        <w:rPr>
          <w:rFonts w:cs="B Titr"/>
          <w:sz w:val="24"/>
          <w:szCs w:val="24"/>
        </w:rPr>
        <w:t xml:space="preserve"> </w:t>
      </w:r>
      <w:r w:rsidR="00BA7B9C">
        <w:rPr>
          <w:rFonts w:cs="B Titr" w:hint="cs"/>
          <w:sz w:val="24"/>
          <w:szCs w:val="24"/>
          <w:rtl/>
        </w:rPr>
        <w:t xml:space="preserve"> مراجعه فرمایید</w:t>
      </w:r>
    </w:p>
    <w:p w14:paraId="5FD4228C" w14:textId="683E446D" w:rsidR="00CF1B3C" w:rsidRDefault="00CF1B3C" w:rsidP="00263CDE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37D3F532" w14:textId="597252B5" w:rsidR="00CF1B3C" w:rsidRDefault="00CF1B3C" w:rsidP="00263CDE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11DBD7E7" w14:textId="77777777" w:rsidR="00CF1B3C" w:rsidRPr="00654E75" w:rsidRDefault="00CF1B3C" w:rsidP="00263CDE">
      <w:pPr>
        <w:spacing w:after="0" w:line="240" w:lineRule="auto"/>
        <w:jc w:val="center"/>
        <w:rPr>
          <w:rFonts w:cs="B Titr"/>
          <w:sz w:val="24"/>
          <w:szCs w:val="24"/>
          <w:rtl/>
        </w:rPr>
      </w:pPr>
    </w:p>
    <w:p w14:paraId="28E85878" w14:textId="53158964" w:rsidR="008A003B" w:rsidRPr="00654E75" w:rsidRDefault="008A003B" w:rsidP="00263CDE">
      <w:pPr>
        <w:spacing w:after="0" w:line="276" w:lineRule="auto"/>
        <w:jc w:val="center"/>
        <w:rPr>
          <w:rFonts w:cs="B Titr"/>
          <w:sz w:val="24"/>
          <w:szCs w:val="24"/>
          <w:rtl/>
        </w:rPr>
      </w:pPr>
      <w:r w:rsidRPr="00654E75">
        <w:rPr>
          <w:rFonts w:cs="B Titr" w:hint="cs"/>
          <w:sz w:val="24"/>
          <w:szCs w:val="24"/>
          <w:rtl/>
        </w:rPr>
        <w:t>باتشکر</w:t>
      </w:r>
    </w:p>
    <w:p w14:paraId="7496AA70" w14:textId="244D34D3" w:rsidR="008A003B" w:rsidRPr="00654E75" w:rsidRDefault="00CF1B3C" w:rsidP="00263CDE">
      <w:pPr>
        <w:spacing w:after="0" w:line="276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مدیریت خدمات آموزشی</w:t>
      </w:r>
    </w:p>
    <w:p w14:paraId="2057380A" w14:textId="41E122A0" w:rsidR="008A003B" w:rsidRPr="00654E75" w:rsidRDefault="008A003B" w:rsidP="00263CDE">
      <w:pPr>
        <w:spacing w:after="0" w:line="276" w:lineRule="auto"/>
        <w:jc w:val="center"/>
        <w:rPr>
          <w:rFonts w:cs="B Titr"/>
          <w:sz w:val="24"/>
          <w:szCs w:val="24"/>
        </w:rPr>
      </w:pPr>
      <w:r w:rsidRPr="00654E75">
        <w:rPr>
          <w:rFonts w:cs="B Titr" w:hint="cs"/>
          <w:sz w:val="24"/>
          <w:szCs w:val="24"/>
          <w:rtl/>
        </w:rPr>
        <w:t>دانشگاه بین المللی امام خمینی(ره)</w:t>
      </w:r>
    </w:p>
    <w:sectPr w:rsidR="008A003B" w:rsidRPr="00654E75" w:rsidSect="00171B92">
      <w:pgSz w:w="11906" w:h="16838"/>
      <w:pgMar w:top="1134" w:right="707" w:bottom="568" w:left="709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E002" w14:textId="77777777" w:rsidR="00183B67" w:rsidRDefault="00183B67" w:rsidP="00AD4441">
      <w:pPr>
        <w:spacing w:after="0" w:line="240" w:lineRule="auto"/>
      </w:pPr>
      <w:r>
        <w:separator/>
      </w:r>
    </w:p>
  </w:endnote>
  <w:endnote w:type="continuationSeparator" w:id="0">
    <w:p w14:paraId="6A421F72" w14:textId="77777777" w:rsidR="00183B67" w:rsidRDefault="00183B67" w:rsidP="00A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B33A2" w14:textId="77777777" w:rsidR="00183B67" w:rsidRDefault="00183B67" w:rsidP="00AD4441">
      <w:pPr>
        <w:spacing w:after="0" w:line="240" w:lineRule="auto"/>
      </w:pPr>
      <w:r>
        <w:separator/>
      </w:r>
    </w:p>
  </w:footnote>
  <w:footnote w:type="continuationSeparator" w:id="0">
    <w:p w14:paraId="59423AE6" w14:textId="77777777" w:rsidR="00183B67" w:rsidRDefault="00183B67" w:rsidP="00A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9EE"/>
    <w:multiLevelType w:val="hybridMultilevel"/>
    <w:tmpl w:val="75104DBC"/>
    <w:lvl w:ilvl="0" w:tplc="78061232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F7EB8"/>
    <w:multiLevelType w:val="hybridMultilevel"/>
    <w:tmpl w:val="6A7C747E"/>
    <w:lvl w:ilvl="0" w:tplc="9AFA07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0AC3"/>
    <w:multiLevelType w:val="hybridMultilevel"/>
    <w:tmpl w:val="868AF8E0"/>
    <w:lvl w:ilvl="0" w:tplc="0CE65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4F5817"/>
    <w:multiLevelType w:val="hybridMultilevel"/>
    <w:tmpl w:val="D3121AF8"/>
    <w:lvl w:ilvl="0" w:tplc="A426D2A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D3511"/>
    <w:multiLevelType w:val="hybridMultilevel"/>
    <w:tmpl w:val="1BE8E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3AAC"/>
    <w:multiLevelType w:val="hybridMultilevel"/>
    <w:tmpl w:val="BDF293D6"/>
    <w:lvl w:ilvl="0" w:tplc="048E1F36">
      <w:start w:val="2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A01F3A"/>
    <w:multiLevelType w:val="hybridMultilevel"/>
    <w:tmpl w:val="7458F0F0"/>
    <w:lvl w:ilvl="0" w:tplc="10D6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719E7"/>
    <w:multiLevelType w:val="hybridMultilevel"/>
    <w:tmpl w:val="75104DBC"/>
    <w:lvl w:ilvl="0" w:tplc="78061232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81"/>
    <w:rsid w:val="000104C1"/>
    <w:rsid w:val="00030224"/>
    <w:rsid w:val="0003595A"/>
    <w:rsid w:val="00047C20"/>
    <w:rsid w:val="00057E82"/>
    <w:rsid w:val="000743BB"/>
    <w:rsid w:val="000877B1"/>
    <w:rsid w:val="00090F89"/>
    <w:rsid w:val="000A15CD"/>
    <w:rsid w:val="000B7622"/>
    <w:rsid w:val="000C5524"/>
    <w:rsid w:val="000E601C"/>
    <w:rsid w:val="000F123A"/>
    <w:rsid w:val="00133033"/>
    <w:rsid w:val="00135EE2"/>
    <w:rsid w:val="00144167"/>
    <w:rsid w:val="0014654F"/>
    <w:rsid w:val="001702BE"/>
    <w:rsid w:val="00171B92"/>
    <w:rsid w:val="00177BF4"/>
    <w:rsid w:val="00183B67"/>
    <w:rsid w:val="001963BB"/>
    <w:rsid w:val="001A1153"/>
    <w:rsid w:val="001A6323"/>
    <w:rsid w:val="001E22EE"/>
    <w:rsid w:val="001E6652"/>
    <w:rsid w:val="001F4312"/>
    <w:rsid w:val="00200691"/>
    <w:rsid w:val="002138E4"/>
    <w:rsid w:val="0021588C"/>
    <w:rsid w:val="0024268D"/>
    <w:rsid w:val="00263CDE"/>
    <w:rsid w:val="0026799E"/>
    <w:rsid w:val="00295684"/>
    <w:rsid w:val="002A5CB0"/>
    <w:rsid w:val="002C15B9"/>
    <w:rsid w:val="002C1BDF"/>
    <w:rsid w:val="002D27E8"/>
    <w:rsid w:val="002F0E6C"/>
    <w:rsid w:val="002F1A5A"/>
    <w:rsid w:val="002F55F3"/>
    <w:rsid w:val="0030045C"/>
    <w:rsid w:val="00306556"/>
    <w:rsid w:val="003105BC"/>
    <w:rsid w:val="003450EC"/>
    <w:rsid w:val="003743DF"/>
    <w:rsid w:val="00390E17"/>
    <w:rsid w:val="00397E9D"/>
    <w:rsid w:val="003B4EF0"/>
    <w:rsid w:val="003B7CB5"/>
    <w:rsid w:val="003E61A4"/>
    <w:rsid w:val="003F0266"/>
    <w:rsid w:val="003F0D7C"/>
    <w:rsid w:val="00402832"/>
    <w:rsid w:val="004221C5"/>
    <w:rsid w:val="0042508F"/>
    <w:rsid w:val="0044163E"/>
    <w:rsid w:val="004453FF"/>
    <w:rsid w:val="00450EA5"/>
    <w:rsid w:val="00470798"/>
    <w:rsid w:val="00487B9A"/>
    <w:rsid w:val="004924F1"/>
    <w:rsid w:val="004B60BA"/>
    <w:rsid w:val="004D0860"/>
    <w:rsid w:val="004E5A39"/>
    <w:rsid w:val="00503456"/>
    <w:rsid w:val="005060B8"/>
    <w:rsid w:val="0053725F"/>
    <w:rsid w:val="00540E52"/>
    <w:rsid w:val="005433A6"/>
    <w:rsid w:val="005460F7"/>
    <w:rsid w:val="00555708"/>
    <w:rsid w:val="00566CA9"/>
    <w:rsid w:val="0057335B"/>
    <w:rsid w:val="005742D7"/>
    <w:rsid w:val="005842F0"/>
    <w:rsid w:val="0059553F"/>
    <w:rsid w:val="005A3BA4"/>
    <w:rsid w:val="005A5BEC"/>
    <w:rsid w:val="005D0457"/>
    <w:rsid w:val="005D4C61"/>
    <w:rsid w:val="005F04E6"/>
    <w:rsid w:val="005F06FC"/>
    <w:rsid w:val="00606FF8"/>
    <w:rsid w:val="006350DE"/>
    <w:rsid w:val="006441DD"/>
    <w:rsid w:val="00644748"/>
    <w:rsid w:val="0064772C"/>
    <w:rsid w:val="00652F81"/>
    <w:rsid w:val="00654E75"/>
    <w:rsid w:val="00664EE1"/>
    <w:rsid w:val="006711FF"/>
    <w:rsid w:val="0068011B"/>
    <w:rsid w:val="006A4E05"/>
    <w:rsid w:val="006C0930"/>
    <w:rsid w:val="006D53DA"/>
    <w:rsid w:val="00702DA3"/>
    <w:rsid w:val="007519E4"/>
    <w:rsid w:val="007740F6"/>
    <w:rsid w:val="007A3FFD"/>
    <w:rsid w:val="007B2695"/>
    <w:rsid w:val="007D1890"/>
    <w:rsid w:val="007D54CE"/>
    <w:rsid w:val="00805A6F"/>
    <w:rsid w:val="0082348D"/>
    <w:rsid w:val="00832076"/>
    <w:rsid w:val="00840775"/>
    <w:rsid w:val="00844AF0"/>
    <w:rsid w:val="00852C64"/>
    <w:rsid w:val="00893F81"/>
    <w:rsid w:val="008A003B"/>
    <w:rsid w:val="008A1217"/>
    <w:rsid w:val="008C291C"/>
    <w:rsid w:val="008C4891"/>
    <w:rsid w:val="008D1D9C"/>
    <w:rsid w:val="008D70AE"/>
    <w:rsid w:val="008E2106"/>
    <w:rsid w:val="008E7CDD"/>
    <w:rsid w:val="008F5FF2"/>
    <w:rsid w:val="009020D9"/>
    <w:rsid w:val="00920D10"/>
    <w:rsid w:val="00931A6C"/>
    <w:rsid w:val="009322AA"/>
    <w:rsid w:val="00980C1E"/>
    <w:rsid w:val="0099219E"/>
    <w:rsid w:val="009A5D60"/>
    <w:rsid w:val="00A016D8"/>
    <w:rsid w:val="00A0350B"/>
    <w:rsid w:val="00A07ABD"/>
    <w:rsid w:val="00A11DE7"/>
    <w:rsid w:val="00A34301"/>
    <w:rsid w:val="00A612B5"/>
    <w:rsid w:val="00A918F0"/>
    <w:rsid w:val="00AA5864"/>
    <w:rsid w:val="00AC25F9"/>
    <w:rsid w:val="00AD4441"/>
    <w:rsid w:val="00AE1AD6"/>
    <w:rsid w:val="00AF1A82"/>
    <w:rsid w:val="00B14F3E"/>
    <w:rsid w:val="00B36866"/>
    <w:rsid w:val="00B3723D"/>
    <w:rsid w:val="00B44106"/>
    <w:rsid w:val="00B52FD5"/>
    <w:rsid w:val="00B82AD1"/>
    <w:rsid w:val="00B8617E"/>
    <w:rsid w:val="00B92947"/>
    <w:rsid w:val="00BA7B9C"/>
    <w:rsid w:val="00BB16C7"/>
    <w:rsid w:val="00BB4417"/>
    <w:rsid w:val="00BB78CD"/>
    <w:rsid w:val="00BC1834"/>
    <w:rsid w:val="00BC43DE"/>
    <w:rsid w:val="00BE1F79"/>
    <w:rsid w:val="00BE3C5B"/>
    <w:rsid w:val="00C00268"/>
    <w:rsid w:val="00C05BDA"/>
    <w:rsid w:val="00C156BC"/>
    <w:rsid w:val="00C24A05"/>
    <w:rsid w:val="00C40BB3"/>
    <w:rsid w:val="00C50989"/>
    <w:rsid w:val="00C52042"/>
    <w:rsid w:val="00C570BF"/>
    <w:rsid w:val="00C72055"/>
    <w:rsid w:val="00C83C98"/>
    <w:rsid w:val="00C87FFA"/>
    <w:rsid w:val="00CA0821"/>
    <w:rsid w:val="00CA73D1"/>
    <w:rsid w:val="00CA790F"/>
    <w:rsid w:val="00CC4EE5"/>
    <w:rsid w:val="00CD03FF"/>
    <w:rsid w:val="00CD4343"/>
    <w:rsid w:val="00CE2DC9"/>
    <w:rsid w:val="00CE3BF7"/>
    <w:rsid w:val="00CF1B3C"/>
    <w:rsid w:val="00D20779"/>
    <w:rsid w:val="00D27A92"/>
    <w:rsid w:val="00D63C6D"/>
    <w:rsid w:val="00D875B3"/>
    <w:rsid w:val="00D91448"/>
    <w:rsid w:val="00DA0A9F"/>
    <w:rsid w:val="00DA7E0A"/>
    <w:rsid w:val="00DD1E9B"/>
    <w:rsid w:val="00DF12B8"/>
    <w:rsid w:val="00DF1F8B"/>
    <w:rsid w:val="00E0335D"/>
    <w:rsid w:val="00E06EC1"/>
    <w:rsid w:val="00E26BD0"/>
    <w:rsid w:val="00E36FED"/>
    <w:rsid w:val="00E40AEB"/>
    <w:rsid w:val="00E612DD"/>
    <w:rsid w:val="00E70FFE"/>
    <w:rsid w:val="00E752B0"/>
    <w:rsid w:val="00E820A0"/>
    <w:rsid w:val="00E945B7"/>
    <w:rsid w:val="00EB1994"/>
    <w:rsid w:val="00EB6FC4"/>
    <w:rsid w:val="00EC4E33"/>
    <w:rsid w:val="00ED7F85"/>
    <w:rsid w:val="00EE1A74"/>
    <w:rsid w:val="00EE2F44"/>
    <w:rsid w:val="00EF7E6D"/>
    <w:rsid w:val="00F118D7"/>
    <w:rsid w:val="00F233A2"/>
    <w:rsid w:val="00F36336"/>
    <w:rsid w:val="00F64D28"/>
    <w:rsid w:val="00F7553D"/>
    <w:rsid w:val="00FB4724"/>
    <w:rsid w:val="00FE1FEF"/>
    <w:rsid w:val="00FE6A99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0AAC0"/>
  <w15:chartTrackingRefBased/>
  <w15:docId w15:val="{57E37887-0BC2-4342-AB4C-7EB2236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E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16D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41"/>
  </w:style>
  <w:style w:type="paragraph" w:styleId="Footer">
    <w:name w:val="footer"/>
    <w:basedOn w:val="Normal"/>
    <w:link w:val="FooterChar"/>
    <w:uiPriority w:val="99"/>
    <w:unhideWhenUsed/>
    <w:rsid w:val="00AD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4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F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D43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kiu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lestan.iki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7B88-8BF4-46B2-A3D6-BA264CC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mazaheri</dc:creator>
  <cp:keywords/>
  <dc:description/>
  <cp:lastModifiedBy>حمداله نظری</cp:lastModifiedBy>
  <cp:revision>17</cp:revision>
  <cp:lastPrinted>2020-07-11T06:35:00Z</cp:lastPrinted>
  <dcterms:created xsi:type="dcterms:W3CDTF">2021-05-30T11:15:00Z</dcterms:created>
  <dcterms:modified xsi:type="dcterms:W3CDTF">2023-06-07T06:33:00Z</dcterms:modified>
</cp:coreProperties>
</file>